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1170B" w14:textId="19459C42" w:rsidR="000055BC" w:rsidRPr="00915CBA" w:rsidRDefault="006737A2" w:rsidP="006737A2">
      <w:pPr>
        <w:jc w:val="center"/>
        <w:rPr>
          <w:b/>
          <w:color w:val="0070C0"/>
          <w:sz w:val="40"/>
          <w:szCs w:val="32"/>
          <w:lang w:val="ro-RO"/>
        </w:rPr>
      </w:pPr>
      <w:r w:rsidRPr="00915CBA">
        <w:rPr>
          <w:b/>
          <w:color w:val="0070C0"/>
          <w:sz w:val="40"/>
          <w:szCs w:val="32"/>
          <w:lang w:val="ro-RO"/>
        </w:rPr>
        <w:t>În</w:t>
      </w:r>
      <w:r w:rsidR="00A86C9A" w:rsidRPr="00915CBA">
        <w:rPr>
          <w:b/>
          <w:color w:val="0070C0"/>
          <w:sz w:val="40"/>
          <w:szCs w:val="32"/>
          <w:lang w:val="ro-RO"/>
        </w:rPr>
        <w:t xml:space="preserve"> atenția </w:t>
      </w:r>
      <w:r w:rsidR="00831139" w:rsidRPr="00915CBA">
        <w:rPr>
          <w:b/>
          <w:color w:val="0070C0"/>
          <w:sz w:val="40"/>
          <w:szCs w:val="32"/>
          <w:lang w:val="ro-RO"/>
        </w:rPr>
        <w:t>candidaților</w:t>
      </w:r>
      <w:r w:rsidR="009D240C" w:rsidRPr="00915CBA">
        <w:rPr>
          <w:b/>
          <w:color w:val="0070C0"/>
          <w:sz w:val="40"/>
          <w:szCs w:val="32"/>
          <w:lang w:val="ro-RO"/>
        </w:rPr>
        <w:t xml:space="preserve"> din </w:t>
      </w:r>
      <w:r w:rsidR="0009293D" w:rsidRPr="00915CBA">
        <w:rPr>
          <w:b/>
          <w:color w:val="0070C0"/>
          <w:sz w:val="40"/>
          <w:szCs w:val="32"/>
          <w:lang w:val="ro-RO"/>
        </w:rPr>
        <w:t>REPUBLICA MOLDOVA</w:t>
      </w:r>
      <w:r w:rsidR="00831139" w:rsidRPr="00915CBA">
        <w:rPr>
          <w:b/>
          <w:color w:val="0070C0"/>
          <w:sz w:val="40"/>
          <w:szCs w:val="32"/>
          <w:lang w:val="ro-RO"/>
        </w:rPr>
        <w:t xml:space="preserve"> la studii de LICENȚĂ</w:t>
      </w:r>
      <w:r w:rsidRPr="00915CBA">
        <w:rPr>
          <w:b/>
          <w:color w:val="0070C0"/>
          <w:sz w:val="40"/>
          <w:szCs w:val="32"/>
          <w:lang w:val="ro-RO"/>
        </w:rPr>
        <w:t xml:space="preserve"> </w:t>
      </w:r>
    </w:p>
    <w:p w14:paraId="09B734B3" w14:textId="5ADF9A74" w:rsidR="003D3249" w:rsidRDefault="003D3249" w:rsidP="009D240C">
      <w:pPr>
        <w:spacing w:line="360" w:lineRule="auto"/>
        <w:rPr>
          <w:sz w:val="28"/>
          <w:szCs w:val="28"/>
          <w:lang w:val="ro-RO"/>
        </w:rPr>
      </w:pPr>
    </w:p>
    <w:p w14:paraId="1B8A40EF" w14:textId="10177A9F" w:rsidR="00C87A85" w:rsidRPr="009D240C" w:rsidRDefault="00C87A85" w:rsidP="00C87A85">
      <w:pPr>
        <w:spacing w:line="360" w:lineRule="auto"/>
        <w:rPr>
          <w:sz w:val="28"/>
          <w:szCs w:val="28"/>
          <w:lang w:val="ro-RO"/>
        </w:rPr>
      </w:pPr>
      <w:bookmarkStart w:id="0" w:name="_Hlk517359988"/>
      <w:r>
        <w:rPr>
          <w:sz w:val="28"/>
          <w:szCs w:val="28"/>
          <w:lang w:val="ro-RO"/>
        </w:rPr>
        <w:t xml:space="preserve">Următorii pași sunt necesari pentru înscrierea candidaților din </w:t>
      </w:r>
      <w:r w:rsidR="00725B75">
        <w:rPr>
          <w:sz w:val="28"/>
          <w:szCs w:val="28"/>
          <w:lang w:val="ro-RO"/>
        </w:rPr>
        <w:t>Republica Moldova</w:t>
      </w:r>
      <w:r>
        <w:rPr>
          <w:sz w:val="28"/>
          <w:szCs w:val="28"/>
          <w:lang w:val="ro-RO"/>
        </w:rPr>
        <w:t xml:space="preserve"> la UTCN</w:t>
      </w:r>
      <w:bookmarkEnd w:id="0"/>
      <w:r>
        <w:rPr>
          <w:sz w:val="28"/>
          <w:szCs w:val="28"/>
          <w:lang w:val="ro-RO"/>
        </w:rPr>
        <w:t>.</w:t>
      </w:r>
    </w:p>
    <w:p w14:paraId="50E417B4" w14:textId="45CBD7FE" w:rsidR="00C87A85" w:rsidRPr="009F43BC" w:rsidRDefault="00831139" w:rsidP="00C87A85">
      <w:pPr>
        <w:spacing w:line="360" w:lineRule="auto"/>
        <w:rPr>
          <w:b/>
          <w:bCs/>
          <w:sz w:val="32"/>
          <w:szCs w:val="32"/>
          <w:lang w:val="ro-RO"/>
        </w:rPr>
      </w:pPr>
      <w:r w:rsidRPr="00B02F37">
        <w:rPr>
          <w:b/>
          <w:bCs/>
          <w:sz w:val="32"/>
          <w:szCs w:val="32"/>
          <w:shd w:val="clear" w:color="auto" w:fill="FFFF00"/>
          <w:lang w:val="ro-RO"/>
        </w:rPr>
        <w:t>Pasul 1</w:t>
      </w:r>
      <w:r w:rsidR="000E7612" w:rsidRPr="00B02F37">
        <w:rPr>
          <w:b/>
          <w:bCs/>
          <w:sz w:val="32"/>
          <w:szCs w:val="32"/>
          <w:shd w:val="clear" w:color="auto" w:fill="FFFF00"/>
          <w:lang w:val="ro-RO"/>
        </w:rPr>
        <w:t>.</w:t>
      </w:r>
      <w:r w:rsidR="000E7612" w:rsidRPr="009F43BC">
        <w:rPr>
          <w:b/>
          <w:bCs/>
          <w:sz w:val="32"/>
          <w:szCs w:val="32"/>
          <w:lang w:val="ro-RO"/>
        </w:rPr>
        <w:t xml:space="preserve"> </w:t>
      </w:r>
      <w:r w:rsidRPr="009F43BC">
        <w:rPr>
          <w:b/>
          <w:bCs/>
          <w:sz w:val="32"/>
          <w:szCs w:val="32"/>
          <w:lang w:val="ro-RO"/>
        </w:rPr>
        <w:t xml:space="preserve"> </w:t>
      </w:r>
      <w:r w:rsidR="00C87A85" w:rsidRPr="009F43BC">
        <w:rPr>
          <w:b/>
          <w:bCs/>
          <w:sz w:val="32"/>
          <w:szCs w:val="32"/>
          <w:lang w:val="ro-RO"/>
        </w:rPr>
        <w:t xml:space="preserve">Depunerea copiilor următoarelor documente la </w:t>
      </w:r>
      <w:r w:rsidR="00C87A85" w:rsidRPr="00053393">
        <w:rPr>
          <w:b/>
          <w:bCs/>
          <w:sz w:val="32"/>
          <w:szCs w:val="32"/>
          <w:lang w:val="ro-RO"/>
        </w:rPr>
        <w:t>Biroul de Relații Internaționale</w:t>
      </w:r>
      <w:r w:rsidR="00C87A85" w:rsidRPr="009F43BC">
        <w:rPr>
          <w:b/>
          <w:bCs/>
          <w:sz w:val="32"/>
          <w:szCs w:val="32"/>
          <w:lang w:val="ro-RO"/>
        </w:rPr>
        <w:t xml:space="preserve"> (BRI),  în vederea emiterii</w:t>
      </w:r>
      <w:r w:rsidR="00C87A85" w:rsidRPr="009F43BC">
        <w:rPr>
          <w:sz w:val="32"/>
          <w:szCs w:val="32"/>
          <w:lang w:val="ro-RO"/>
        </w:rPr>
        <w:t xml:space="preserve"> </w:t>
      </w:r>
      <w:r w:rsidR="00C87A85" w:rsidRPr="009F43BC">
        <w:rPr>
          <w:b/>
          <w:bCs/>
          <w:sz w:val="32"/>
          <w:szCs w:val="32"/>
          <w:lang w:val="ro-RO"/>
        </w:rPr>
        <w:t>unei informări</w:t>
      </w:r>
      <w:r w:rsidR="00C87A85" w:rsidRPr="009F43BC">
        <w:rPr>
          <w:b/>
          <w:bCs/>
          <w:sz w:val="28"/>
          <w:szCs w:val="28"/>
          <w:lang w:val="ro-RO"/>
        </w:rPr>
        <w:t xml:space="preserve"> </w:t>
      </w:r>
      <w:r w:rsidR="00C87A85" w:rsidRPr="009F43BC">
        <w:rPr>
          <w:b/>
          <w:bCs/>
          <w:sz w:val="32"/>
          <w:szCs w:val="32"/>
          <w:lang w:val="ro-RO"/>
        </w:rPr>
        <w:t>către comisii</w:t>
      </w:r>
      <w:bookmarkStart w:id="1" w:name="_GoBack"/>
      <w:bookmarkEnd w:id="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9"/>
      </w:tblGrid>
      <w:tr w:rsidR="00831139" w14:paraId="19A76058" w14:textId="77777777" w:rsidTr="00B02F37">
        <w:tc>
          <w:tcPr>
            <w:tcW w:w="5000" w:type="pct"/>
            <w:shd w:val="clear" w:color="auto" w:fill="FFFF00"/>
          </w:tcPr>
          <w:p w14:paraId="60299DA9" w14:textId="2616C9F3" w:rsidR="00831139" w:rsidRPr="00B66880" w:rsidRDefault="00C87A85" w:rsidP="00441336">
            <w:pPr>
              <w:spacing w:line="360" w:lineRule="auto"/>
              <w:ind w:left="720"/>
              <w:jc w:val="center"/>
              <w:rPr>
                <w:b/>
                <w:sz w:val="28"/>
                <w:szCs w:val="28"/>
                <w:lang w:val="ro-RO"/>
              </w:rPr>
            </w:pPr>
            <w:r w:rsidRPr="00FE49DB">
              <w:rPr>
                <w:b/>
                <w:bCs/>
                <w:sz w:val="28"/>
                <w:szCs w:val="28"/>
                <w:lang w:val="ro-RO"/>
              </w:rPr>
              <w:t xml:space="preserve">Emiterea unei informări din partea BRI către comisii (vezi </w:t>
            </w:r>
            <w:r w:rsidRPr="00FE49DB">
              <w:rPr>
                <w:b/>
                <w:bCs/>
                <w:color w:val="FF0000"/>
                <w:sz w:val="28"/>
                <w:szCs w:val="28"/>
                <w:lang w:val="ro-RO"/>
              </w:rPr>
              <w:t>NOTA</w:t>
            </w:r>
            <w:r w:rsidRPr="00FE49DB">
              <w:rPr>
                <w:b/>
                <w:bCs/>
                <w:sz w:val="28"/>
                <w:szCs w:val="28"/>
                <w:lang w:val="ro-RO"/>
              </w:rPr>
              <w:t xml:space="preserve"> de la finalul paginii)</w:t>
            </w:r>
          </w:p>
        </w:tc>
      </w:tr>
      <w:tr w:rsidR="00831139" w14:paraId="69DE9165" w14:textId="77777777" w:rsidTr="00831139">
        <w:trPr>
          <w:trHeight w:val="2663"/>
        </w:trPr>
        <w:tc>
          <w:tcPr>
            <w:tcW w:w="5000" w:type="pct"/>
          </w:tcPr>
          <w:p w14:paraId="0CEB7CAF" w14:textId="77777777" w:rsidR="00643694" w:rsidRPr="00643694" w:rsidRDefault="00643694" w:rsidP="009F43B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  <w:lang w:val="ro-RO"/>
              </w:rPr>
            </w:pPr>
            <w:r w:rsidRPr="00643694">
              <w:rPr>
                <w:sz w:val="28"/>
                <w:szCs w:val="28"/>
                <w:lang w:val="ro-RO"/>
              </w:rPr>
              <w:t>Copia pașaportului, valabil cel puțin 6 luni de la începerea programului de studii pentru care optează candidatul - copie după primele 3 pagini;</w:t>
            </w:r>
          </w:p>
          <w:p w14:paraId="4657D0C9" w14:textId="143E7458" w:rsidR="00643694" w:rsidRPr="00643694" w:rsidRDefault="00643694" w:rsidP="009F43B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  <w:lang w:val="ro-RO"/>
              </w:rPr>
            </w:pPr>
            <w:r w:rsidRPr="00643694">
              <w:rPr>
                <w:sz w:val="28"/>
                <w:szCs w:val="28"/>
                <w:lang w:val="ro-RO"/>
              </w:rPr>
              <w:t>Copia diplomei de Bacalaureat sau echivalentă sau, după caz, adeverința (pentru absolvenții anului curent) de promovare a examenelor naționale de absolvire a învățământului liceal</w:t>
            </w:r>
            <w:r w:rsidR="00C87A85">
              <w:rPr>
                <w:sz w:val="28"/>
                <w:szCs w:val="28"/>
                <w:lang w:val="ro-RO"/>
              </w:rPr>
              <w:t xml:space="preserve"> </w:t>
            </w:r>
            <w:r w:rsidR="00C87A85" w:rsidRPr="00FE49DB">
              <w:rPr>
                <w:b/>
                <w:bCs/>
                <w:sz w:val="28"/>
                <w:szCs w:val="28"/>
                <w:lang w:val="ro-RO"/>
              </w:rPr>
              <w:t xml:space="preserve">(vezi </w:t>
            </w:r>
            <w:r w:rsidR="00C87A85" w:rsidRPr="00FE49DB">
              <w:rPr>
                <w:b/>
                <w:bCs/>
                <w:color w:val="FF0000"/>
                <w:sz w:val="28"/>
                <w:szCs w:val="28"/>
                <w:lang w:val="ro-RO"/>
              </w:rPr>
              <w:t>NOTA</w:t>
            </w:r>
            <w:r w:rsidR="00C87A85" w:rsidRPr="00FE49DB">
              <w:rPr>
                <w:b/>
                <w:bCs/>
                <w:sz w:val="28"/>
                <w:szCs w:val="28"/>
                <w:lang w:val="ro-RO"/>
              </w:rPr>
              <w:t xml:space="preserve"> de la finalul paginii)</w:t>
            </w:r>
            <w:r w:rsidRPr="00643694">
              <w:rPr>
                <w:sz w:val="28"/>
                <w:szCs w:val="28"/>
                <w:lang w:val="ro-RO"/>
              </w:rPr>
              <w:t>;</w:t>
            </w:r>
          </w:p>
          <w:p w14:paraId="1B97A086" w14:textId="43512864" w:rsidR="00643694" w:rsidRPr="00643694" w:rsidRDefault="00643694" w:rsidP="009F43B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  <w:lang w:val="ro-RO"/>
              </w:rPr>
            </w:pPr>
            <w:r w:rsidRPr="00643694">
              <w:rPr>
                <w:sz w:val="28"/>
                <w:szCs w:val="28"/>
                <w:lang w:val="ro-RO"/>
              </w:rPr>
              <w:t>Copie buletin</w:t>
            </w:r>
            <w:r w:rsidR="00C87A85">
              <w:rPr>
                <w:sz w:val="28"/>
                <w:szCs w:val="28"/>
                <w:lang w:val="ro-RO"/>
              </w:rPr>
              <w:t xml:space="preserve"> Republica Moldova</w:t>
            </w:r>
            <w:r w:rsidRPr="00643694">
              <w:rPr>
                <w:sz w:val="28"/>
                <w:szCs w:val="28"/>
                <w:lang w:val="ro-RO"/>
              </w:rPr>
              <w:t>;</w:t>
            </w:r>
          </w:p>
          <w:p w14:paraId="5F7B53CD" w14:textId="253A7D09" w:rsidR="00831139" w:rsidRPr="00C87A85" w:rsidRDefault="00643694" w:rsidP="009F43B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  <w:lang w:val="ro-RO"/>
              </w:rPr>
            </w:pPr>
            <w:r w:rsidRPr="00643694">
              <w:rPr>
                <w:sz w:val="28"/>
                <w:szCs w:val="28"/>
                <w:lang w:val="ro-RO"/>
              </w:rPr>
              <w:t>Copie permis de ședere, după caz</w:t>
            </w:r>
            <w:r w:rsidR="00C87A85">
              <w:rPr>
                <w:sz w:val="28"/>
                <w:szCs w:val="28"/>
                <w:lang w:val="ro-RO"/>
              </w:rPr>
              <w:t>.</w:t>
            </w:r>
          </w:p>
        </w:tc>
      </w:tr>
    </w:tbl>
    <w:p w14:paraId="364BB1CE" w14:textId="77777777" w:rsidR="009F43BC" w:rsidRPr="009F43BC" w:rsidRDefault="009F43BC" w:rsidP="009F43BC">
      <w:pPr>
        <w:pStyle w:val="ListParagraph"/>
        <w:spacing w:before="120" w:line="360" w:lineRule="auto"/>
        <w:ind w:left="360"/>
        <w:rPr>
          <w:rFonts w:eastAsiaTheme="minorEastAsia"/>
          <w:b/>
          <w:noProof/>
          <w:sz w:val="28"/>
          <w:szCs w:val="28"/>
        </w:rPr>
      </w:pPr>
      <w:bookmarkStart w:id="2" w:name="_Hlk10557902"/>
    </w:p>
    <w:p w14:paraId="543A7590" w14:textId="39EF8EF2" w:rsidR="00C87A85" w:rsidRPr="00461118" w:rsidRDefault="00C87A85" w:rsidP="00C87A85">
      <w:pPr>
        <w:pStyle w:val="ListParagraph"/>
        <w:numPr>
          <w:ilvl w:val="0"/>
          <w:numId w:val="7"/>
        </w:numPr>
        <w:spacing w:before="120" w:line="360" w:lineRule="auto"/>
        <w:rPr>
          <w:rFonts w:eastAsiaTheme="minorEastAsia"/>
          <w:b/>
          <w:noProof/>
          <w:sz w:val="28"/>
          <w:szCs w:val="28"/>
        </w:rPr>
      </w:pPr>
      <w:r>
        <w:rPr>
          <w:sz w:val="28"/>
          <w:szCs w:val="28"/>
          <w:u w:val="single"/>
          <w:lang w:val="ro-RO"/>
        </w:rPr>
        <w:t>Locația:</w:t>
      </w:r>
      <w:r w:rsidRPr="00461118">
        <w:rPr>
          <w:sz w:val="28"/>
          <w:szCs w:val="28"/>
        </w:rPr>
        <w:t xml:space="preserve"> </w:t>
      </w:r>
      <w:r w:rsidRPr="00461118">
        <w:rPr>
          <w:rFonts w:eastAsiaTheme="minorEastAsia"/>
          <w:b/>
          <w:noProof/>
          <w:sz w:val="28"/>
          <w:szCs w:val="28"/>
        </w:rPr>
        <w:t>Strada Memorandumului, nr. 28.</w:t>
      </w:r>
    </w:p>
    <w:p w14:paraId="61BD0A93" w14:textId="77777777" w:rsidR="00C87A85" w:rsidRDefault="00C87A85" w:rsidP="00C87A85">
      <w:pPr>
        <w:pStyle w:val="ListParagraph"/>
        <w:numPr>
          <w:ilvl w:val="0"/>
          <w:numId w:val="7"/>
        </w:numPr>
        <w:spacing w:before="120" w:line="360" w:lineRule="auto"/>
        <w:rPr>
          <w:sz w:val="28"/>
          <w:szCs w:val="28"/>
          <w:lang w:val="ro-RO"/>
        </w:rPr>
      </w:pPr>
      <w:r>
        <w:rPr>
          <w:sz w:val="28"/>
          <w:szCs w:val="28"/>
          <w:u w:val="single"/>
          <w:lang w:val="ro-RO"/>
        </w:rPr>
        <w:t>Perioada:</w:t>
      </w:r>
      <w:r w:rsidRPr="000D2E1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corespunzătoare </w:t>
      </w:r>
      <w:hyperlink r:id="rId5" w:history="1">
        <w:r w:rsidRPr="009F43BC">
          <w:rPr>
            <w:rStyle w:val="Hyperlink"/>
            <w:b/>
            <w:sz w:val="28"/>
            <w:szCs w:val="28"/>
            <w:u w:val="none"/>
            <w:lang w:val="ro-RO"/>
          </w:rPr>
          <w:t>calendarului</w:t>
        </w:r>
      </w:hyperlink>
      <w:r>
        <w:rPr>
          <w:b/>
          <w:color w:val="3E11FF"/>
          <w:sz w:val="28"/>
          <w:szCs w:val="28"/>
          <w:lang w:val="ro-RO"/>
        </w:rPr>
        <w:t xml:space="preserve"> </w:t>
      </w:r>
      <w:r w:rsidRPr="000D2E13">
        <w:rPr>
          <w:bCs/>
          <w:sz w:val="28"/>
          <w:szCs w:val="28"/>
          <w:lang w:val="ro-RO"/>
        </w:rPr>
        <w:t>pentru înscrierea</w:t>
      </w:r>
      <w:r w:rsidRPr="000D2E13"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 vederea admiterii la studii de licență la UTCN</w:t>
      </w:r>
      <w:r w:rsidRPr="00461118">
        <w:rPr>
          <w:sz w:val="28"/>
          <w:szCs w:val="28"/>
          <w:lang w:val="ro-RO"/>
        </w:rPr>
        <w:t>.</w:t>
      </w:r>
    </w:p>
    <w:p w14:paraId="2C4B8D82" w14:textId="77777777" w:rsidR="00C87A85" w:rsidRPr="00461118" w:rsidRDefault="00C87A85" w:rsidP="00C87A85">
      <w:pPr>
        <w:pStyle w:val="ListParagraph"/>
        <w:numPr>
          <w:ilvl w:val="0"/>
          <w:numId w:val="7"/>
        </w:numPr>
        <w:spacing w:before="120" w:line="360" w:lineRule="auto"/>
        <w:rPr>
          <w:sz w:val="28"/>
          <w:szCs w:val="28"/>
          <w:lang w:val="ro-RO"/>
        </w:rPr>
      </w:pPr>
      <w:r>
        <w:rPr>
          <w:sz w:val="28"/>
          <w:szCs w:val="28"/>
          <w:u w:val="single"/>
          <w:lang w:val="ro-RO"/>
        </w:rPr>
        <w:t>Intervalul orar</w:t>
      </w:r>
      <w:r w:rsidRPr="00A41270">
        <w:rPr>
          <w:sz w:val="28"/>
          <w:szCs w:val="28"/>
          <w:lang w:val="ro-RO"/>
        </w:rPr>
        <w:t xml:space="preserve">: </w:t>
      </w:r>
      <w:r w:rsidRPr="00461118">
        <w:rPr>
          <w:b/>
          <w:sz w:val="28"/>
          <w:szCs w:val="28"/>
          <w:lang w:val="ro-RO"/>
        </w:rPr>
        <w:t>9.00 – 15.00</w:t>
      </w:r>
    </w:p>
    <w:bookmarkEnd w:id="2"/>
    <w:p w14:paraId="7679CE62" w14:textId="77777777" w:rsidR="009F43BC" w:rsidRDefault="009F43BC" w:rsidP="00831139">
      <w:pPr>
        <w:spacing w:before="120" w:line="360" w:lineRule="auto"/>
        <w:rPr>
          <w:b/>
          <w:bCs/>
          <w:sz w:val="32"/>
          <w:szCs w:val="32"/>
          <w:shd w:val="clear" w:color="auto" w:fill="FFFFFF" w:themeFill="background1"/>
        </w:rPr>
      </w:pPr>
    </w:p>
    <w:p w14:paraId="77BEE80D" w14:textId="791D5CB0" w:rsidR="006948DD" w:rsidRPr="009F43BC" w:rsidRDefault="00643694" w:rsidP="00831139">
      <w:pPr>
        <w:spacing w:before="120" w:line="360" w:lineRule="auto"/>
        <w:rPr>
          <w:b/>
          <w:bCs/>
          <w:sz w:val="32"/>
          <w:szCs w:val="32"/>
        </w:rPr>
      </w:pPr>
      <w:proofErr w:type="spellStart"/>
      <w:r w:rsidRPr="00B02F37">
        <w:rPr>
          <w:b/>
          <w:bCs/>
          <w:sz w:val="32"/>
          <w:szCs w:val="32"/>
          <w:shd w:val="clear" w:color="auto" w:fill="92D050"/>
        </w:rPr>
        <w:t>Pasul</w:t>
      </w:r>
      <w:proofErr w:type="spellEnd"/>
      <w:r w:rsidRPr="00B02F37">
        <w:rPr>
          <w:b/>
          <w:bCs/>
          <w:sz w:val="32"/>
          <w:szCs w:val="32"/>
          <w:shd w:val="clear" w:color="auto" w:fill="92D050"/>
        </w:rPr>
        <w:t xml:space="preserve"> 2</w:t>
      </w:r>
      <w:r w:rsidR="000E7612" w:rsidRPr="00B02F37">
        <w:rPr>
          <w:b/>
          <w:bCs/>
          <w:sz w:val="32"/>
          <w:szCs w:val="32"/>
          <w:shd w:val="clear" w:color="auto" w:fill="92D050"/>
        </w:rPr>
        <w:t>.</w:t>
      </w:r>
      <w:r w:rsidR="000E7612" w:rsidRPr="009F43BC">
        <w:rPr>
          <w:b/>
          <w:bCs/>
          <w:sz w:val="32"/>
          <w:szCs w:val="32"/>
        </w:rPr>
        <w:t xml:space="preserve"> </w:t>
      </w:r>
      <w:bookmarkStart w:id="3" w:name="_Hlk10557911"/>
      <w:proofErr w:type="spellStart"/>
      <w:r w:rsidR="00C87A85" w:rsidRPr="009F43BC">
        <w:rPr>
          <w:b/>
          <w:bCs/>
          <w:sz w:val="32"/>
          <w:szCs w:val="32"/>
        </w:rPr>
        <w:t>Depunerea</w:t>
      </w:r>
      <w:proofErr w:type="spellEnd"/>
      <w:r w:rsidR="00C87A85" w:rsidRPr="009F43BC">
        <w:rPr>
          <w:b/>
          <w:bCs/>
          <w:sz w:val="32"/>
          <w:szCs w:val="32"/>
        </w:rPr>
        <w:t xml:space="preserve"> </w:t>
      </w:r>
      <w:proofErr w:type="spellStart"/>
      <w:r w:rsidR="00C87A85" w:rsidRPr="009F43BC">
        <w:rPr>
          <w:b/>
          <w:bCs/>
          <w:sz w:val="32"/>
          <w:szCs w:val="32"/>
        </w:rPr>
        <w:t>documentelor</w:t>
      </w:r>
      <w:proofErr w:type="spellEnd"/>
      <w:r w:rsidR="00C87A85" w:rsidRPr="009F43BC">
        <w:rPr>
          <w:b/>
          <w:bCs/>
          <w:sz w:val="32"/>
          <w:szCs w:val="32"/>
        </w:rPr>
        <w:t xml:space="preserve"> solicitate de </w:t>
      </w:r>
      <w:proofErr w:type="spellStart"/>
      <w:r w:rsidR="00C87A85" w:rsidRPr="009F43BC">
        <w:rPr>
          <w:b/>
          <w:bCs/>
          <w:sz w:val="32"/>
          <w:szCs w:val="32"/>
        </w:rPr>
        <w:t>către</w:t>
      </w:r>
      <w:proofErr w:type="spellEnd"/>
      <w:r w:rsidR="00C87A85" w:rsidRPr="009F43BC">
        <w:rPr>
          <w:b/>
          <w:bCs/>
          <w:sz w:val="32"/>
          <w:szCs w:val="32"/>
        </w:rPr>
        <w:t xml:space="preserve"> </w:t>
      </w:r>
      <w:proofErr w:type="spellStart"/>
      <w:r w:rsidR="00C87A85" w:rsidRPr="009F43BC">
        <w:rPr>
          <w:b/>
          <w:bCs/>
          <w:sz w:val="32"/>
          <w:szCs w:val="32"/>
        </w:rPr>
        <w:t>Comisia</w:t>
      </w:r>
      <w:proofErr w:type="spellEnd"/>
      <w:r w:rsidR="00C87A85" w:rsidRPr="009F43BC">
        <w:rPr>
          <w:b/>
          <w:bCs/>
          <w:sz w:val="32"/>
          <w:szCs w:val="32"/>
        </w:rPr>
        <w:t>/</w:t>
      </w:r>
      <w:proofErr w:type="spellStart"/>
      <w:r w:rsidR="00C87A85" w:rsidRPr="009F43BC">
        <w:rPr>
          <w:b/>
          <w:bCs/>
          <w:sz w:val="32"/>
          <w:szCs w:val="32"/>
        </w:rPr>
        <w:t>Comisiile</w:t>
      </w:r>
      <w:proofErr w:type="spellEnd"/>
      <w:r w:rsidR="00C87A85" w:rsidRPr="009F43BC">
        <w:rPr>
          <w:b/>
          <w:bCs/>
          <w:sz w:val="32"/>
          <w:szCs w:val="32"/>
        </w:rPr>
        <w:t xml:space="preserve"> de Admitere</w:t>
      </w:r>
      <w:bookmarkEnd w:id="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9"/>
      </w:tblGrid>
      <w:tr w:rsidR="00831139" w:rsidRPr="00B66880" w14:paraId="391A8945" w14:textId="77777777" w:rsidTr="00B02F37">
        <w:tc>
          <w:tcPr>
            <w:tcW w:w="5000" w:type="pct"/>
            <w:shd w:val="clear" w:color="auto" w:fill="92D050"/>
          </w:tcPr>
          <w:p w14:paraId="0D66BAD7" w14:textId="027D24A8" w:rsidR="00831139" w:rsidRPr="009F43BC" w:rsidRDefault="00C87A85" w:rsidP="00A125E1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9F43BC">
              <w:rPr>
                <w:b/>
                <w:sz w:val="28"/>
                <w:szCs w:val="28"/>
                <w:lang w:val="ro-RO"/>
              </w:rPr>
              <w:t xml:space="preserve">Înscrierea la concursul de admitere </w:t>
            </w:r>
            <w:r w:rsidRPr="009F43BC">
              <w:rPr>
                <w:b/>
                <w:bCs/>
                <w:sz w:val="28"/>
                <w:szCs w:val="28"/>
                <w:lang w:val="ro-RO"/>
              </w:rPr>
              <w:t xml:space="preserve">(vezi </w:t>
            </w:r>
            <w:r w:rsidRPr="009F43BC">
              <w:rPr>
                <w:b/>
                <w:bCs/>
                <w:color w:val="FF0000"/>
                <w:sz w:val="28"/>
                <w:szCs w:val="28"/>
                <w:lang w:val="ro-RO"/>
              </w:rPr>
              <w:t>NOTA</w:t>
            </w:r>
            <w:r w:rsidRPr="009F43BC">
              <w:rPr>
                <w:b/>
                <w:bCs/>
                <w:sz w:val="28"/>
                <w:szCs w:val="28"/>
                <w:lang w:val="ro-RO"/>
              </w:rPr>
              <w:t xml:space="preserve"> de la finalul paginii)</w:t>
            </w:r>
          </w:p>
        </w:tc>
      </w:tr>
      <w:tr w:rsidR="00831139" w14:paraId="3E155F77" w14:textId="77777777" w:rsidTr="00727ADC">
        <w:trPr>
          <w:trHeight w:val="2600"/>
        </w:trPr>
        <w:tc>
          <w:tcPr>
            <w:tcW w:w="5000" w:type="pct"/>
          </w:tcPr>
          <w:p w14:paraId="4A10FAA0" w14:textId="2B81D492" w:rsidR="00831139" w:rsidRPr="009F43BC" w:rsidRDefault="00831139" w:rsidP="00A125E1">
            <w:pPr>
              <w:spacing w:line="360" w:lineRule="auto"/>
              <w:rPr>
                <w:sz w:val="28"/>
                <w:szCs w:val="28"/>
              </w:rPr>
            </w:pPr>
          </w:p>
          <w:p w14:paraId="5E6D0A37" w14:textId="77777777" w:rsidR="00C87A85" w:rsidRPr="009F43BC" w:rsidRDefault="00C87A85" w:rsidP="00C87A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9F43BC">
              <w:rPr>
                <w:sz w:val="28"/>
                <w:szCs w:val="28"/>
              </w:rPr>
              <w:t>Detalii</w:t>
            </w:r>
            <w:proofErr w:type="spellEnd"/>
            <w:r w:rsidRPr="009F43BC">
              <w:rPr>
                <w:sz w:val="28"/>
                <w:szCs w:val="28"/>
              </w:rPr>
              <w:t xml:space="preserve"> </w:t>
            </w:r>
            <w:proofErr w:type="spellStart"/>
            <w:r w:rsidRPr="009F43BC">
              <w:rPr>
                <w:sz w:val="28"/>
                <w:szCs w:val="28"/>
              </w:rPr>
              <w:t>privind</w:t>
            </w:r>
            <w:proofErr w:type="spellEnd"/>
            <w:r w:rsidRPr="009F43BC">
              <w:rPr>
                <w:sz w:val="28"/>
                <w:szCs w:val="28"/>
              </w:rPr>
              <w:t xml:space="preserve"> </w:t>
            </w:r>
            <w:proofErr w:type="spellStart"/>
            <w:r w:rsidRPr="009F43BC">
              <w:rPr>
                <w:sz w:val="28"/>
                <w:szCs w:val="28"/>
              </w:rPr>
              <w:t>calendarul</w:t>
            </w:r>
            <w:proofErr w:type="spellEnd"/>
            <w:r w:rsidRPr="009F43BC">
              <w:rPr>
                <w:sz w:val="28"/>
                <w:szCs w:val="28"/>
              </w:rPr>
              <w:t xml:space="preserve">, </w:t>
            </w:r>
            <w:proofErr w:type="spellStart"/>
            <w:r w:rsidRPr="009F43BC">
              <w:rPr>
                <w:sz w:val="28"/>
                <w:szCs w:val="28"/>
              </w:rPr>
              <w:t>regulamentul</w:t>
            </w:r>
            <w:proofErr w:type="spellEnd"/>
            <w:r w:rsidRPr="009F43BC">
              <w:rPr>
                <w:sz w:val="28"/>
                <w:szCs w:val="28"/>
              </w:rPr>
              <w:t xml:space="preserve">, </w:t>
            </w:r>
            <w:proofErr w:type="spellStart"/>
            <w:r w:rsidRPr="009F43BC">
              <w:rPr>
                <w:sz w:val="28"/>
                <w:szCs w:val="28"/>
              </w:rPr>
              <w:t>actele</w:t>
            </w:r>
            <w:proofErr w:type="spellEnd"/>
            <w:r w:rsidRPr="009F43BC">
              <w:rPr>
                <w:sz w:val="28"/>
                <w:szCs w:val="28"/>
              </w:rPr>
              <w:t xml:space="preserve"> </w:t>
            </w:r>
            <w:proofErr w:type="spellStart"/>
            <w:r w:rsidRPr="009F43BC">
              <w:rPr>
                <w:sz w:val="28"/>
                <w:szCs w:val="28"/>
              </w:rPr>
              <w:t>necesare</w:t>
            </w:r>
            <w:proofErr w:type="spellEnd"/>
            <w:r w:rsidRPr="009F43BC">
              <w:rPr>
                <w:sz w:val="28"/>
                <w:szCs w:val="28"/>
              </w:rPr>
              <w:t xml:space="preserve">, </w:t>
            </w:r>
            <w:proofErr w:type="spellStart"/>
            <w:r w:rsidRPr="009F43BC">
              <w:rPr>
                <w:sz w:val="28"/>
                <w:szCs w:val="28"/>
              </w:rPr>
              <w:t>locațiile</w:t>
            </w:r>
            <w:proofErr w:type="spellEnd"/>
            <w:r w:rsidRPr="009F43BC">
              <w:rPr>
                <w:sz w:val="28"/>
                <w:szCs w:val="28"/>
              </w:rPr>
              <w:t xml:space="preserve"> </w:t>
            </w:r>
            <w:proofErr w:type="spellStart"/>
            <w:r w:rsidRPr="009F43BC">
              <w:rPr>
                <w:sz w:val="28"/>
                <w:szCs w:val="28"/>
              </w:rPr>
              <w:t>și</w:t>
            </w:r>
            <w:proofErr w:type="spellEnd"/>
            <w:r w:rsidRPr="009F43BC">
              <w:rPr>
                <w:sz w:val="28"/>
                <w:szCs w:val="28"/>
              </w:rPr>
              <w:t xml:space="preserve"> </w:t>
            </w:r>
            <w:proofErr w:type="spellStart"/>
            <w:r w:rsidRPr="009F43BC">
              <w:rPr>
                <w:sz w:val="28"/>
                <w:szCs w:val="28"/>
              </w:rPr>
              <w:t>datele</w:t>
            </w:r>
            <w:proofErr w:type="spellEnd"/>
            <w:r w:rsidRPr="009F43BC">
              <w:rPr>
                <w:sz w:val="28"/>
                <w:szCs w:val="28"/>
              </w:rPr>
              <w:t xml:space="preserve"> de contact </w:t>
            </w:r>
            <w:proofErr w:type="spellStart"/>
            <w:r w:rsidRPr="009F43BC">
              <w:rPr>
                <w:sz w:val="28"/>
                <w:szCs w:val="28"/>
              </w:rPr>
              <w:t>pentru</w:t>
            </w:r>
            <w:proofErr w:type="spellEnd"/>
            <w:r w:rsidRPr="009F43BC">
              <w:rPr>
                <w:sz w:val="28"/>
                <w:szCs w:val="28"/>
              </w:rPr>
              <w:t xml:space="preserve"> </w:t>
            </w:r>
            <w:proofErr w:type="spellStart"/>
            <w:r w:rsidRPr="009F43BC">
              <w:rPr>
                <w:sz w:val="28"/>
                <w:szCs w:val="28"/>
              </w:rPr>
              <w:t>admitere</w:t>
            </w:r>
            <w:proofErr w:type="spellEnd"/>
            <w:r w:rsidRPr="009F43BC">
              <w:rPr>
                <w:sz w:val="28"/>
                <w:szCs w:val="28"/>
              </w:rPr>
              <w:t xml:space="preserve"> se </w:t>
            </w:r>
            <w:proofErr w:type="spellStart"/>
            <w:r w:rsidRPr="009F43BC">
              <w:rPr>
                <w:sz w:val="28"/>
                <w:szCs w:val="28"/>
              </w:rPr>
              <w:t>găsesc</w:t>
            </w:r>
            <w:proofErr w:type="spellEnd"/>
            <w:r w:rsidRPr="009F43BC">
              <w:rPr>
                <w:sz w:val="28"/>
                <w:szCs w:val="28"/>
              </w:rPr>
              <w:t xml:space="preserve"> la </w:t>
            </w:r>
            <w:proofErr w:type="spellStart"/>
            <w:r w:rsidRPr="009F43BC">
              <w:rPr>
                <w:sz w:val="28"/>
                <w:szCs w:val="28"/>
              </w:rPr>
              <w:t>acest</w:t>
            </w:r>
            <w:proofErr w:type="spellEnd"/>
            <w:r w:rsidRPr="009F43BC">
              <w:rPr>
                <w:sz w:val="28"/>
                <w:szCs w:val="28"/>
              </w:rPr>
              <w:t xml:space="preserve"> link:</w:t>
            </w:r>
          </w:p>
          <w:p w14:paraId="331EB68D" w14:textId="77777777" w:rsidR="009F43BC" w:rsidRDefault="009F43BC" w:rsidP="00C87A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AEAD5B6" w14:textId="6AF94D74" w:rsidR="00831139" w:rsidRPr="009F43BC" w:rsidRDefault="00053393" w:rsidP="00C87A85">
            <w:pPr>
              <w:spacing w:line="360" w:lineRule="auto"/>
              <w:jc w:val="center"/>
              <w:rPr>
                <w:color w:val="0000FF"/>
                <w:sz w:val="28"/>
                <w:szCs w:val="28"/>
                <w:lang w:val="ro-RO"/>
              </w:rPr>
            </w:pPr>
            <w:hyperlink r:id="rId6" w:history="1">
              <w:r w:rsidR="009F43BC" w:rsidRPr="00676D96">
                <w:rPr>
                  <w:rStyle w:val="Hyperlink"/>
                  <w:sz w:val="32"/>
                  <w:szCs w:val="32"/>
                </w:rPr>
                <w:t>https://www.utcluj.ro/admitere/licenta/</w:t>
              </w:r>
            </w:hyperlink>
          </w:p>
        </w:tc>
      </w:tr>
    </w:tbl>
    <w:p w14:paraId="2FFE052D" w14:textId="0321CF5B" w:rsidR="00915CBA" w:rsidRPr="009F43BC" w:rsidRDefault="00915CBA" w:rsidP="00915CBA">
      <w:pPr>
        <w:spacing w:before="120" w:line="360" w:lineRule="auto"/>
        <w:jc w:val="center"/>
        <w:rPr>
          <w:b/>
          <w:bCs/>
          <w:color w:val="FF0000"/>
          <w:sz w:val="40"/>
          <w:szCs w:val="24"/>
        </w:rPr>
      </w:pPr>
      <w:bookmarkStart w:id="4" w:name="_Hlk10553851"/>
      <w:r w:rsidRPr="009F43BC">
        <w:rPr>
          <w:b/>
          <w:bCs/>
          <w:color w:val="FF0000"/>
          <w:sz w:val="40"/>
          <w:szCs w:val="24"/>
        </w:rPr>
        <w:t>IMPORTANT!</w:t>
      </w:r>
    </w:p>
    <w:p w14:paraId="273039DC" w14:textId="77777777" w:rsidR="009F43BC" w:rsidRDefault="00C87A85" w:rsidP="00C87A85">
      <w:pPr>
        <w:spacing w:before="120" w:line="360" w:lineRule="auto"/>
        <w:rPr>
          <w:sz w:val="32"/>
          <w:szCs w:val="32"/>
        </w:rPr>
      </w:pPr>
      <w:r w:rsidRPr="009F43BC">
        <w:rPr>
          <w:b/>
          <w:bCs/>
          <w:color w:val="FF0000"/>
          <w:sz w:val="32"/>
          <w:szCs w:val="32"/>
        </w:rPr>
        <w:t>NOTĂ:</w:t>
      </w:r>
      <w:r w:rsidRPr="009F43BC">
        <w:rPr>
          <w:sz w:val="32"/>
          <w:szCs w:val="32"/>
        </w:rPr>
        <w:t xml:space="preserve"> </w:t>
      </w:r>
    </w:p>
    <w:p w14:paraId="5D08E7A7" w14:textId="56E4EBA0" w:rsidR="00C87A85" w:rsidRPr="009F43BC" w:rsidRDefault="00C87A85" w:rsidP="00C87A85">
      <w:pPr>
        <w:spacing w:before="120" w:line="360" w:lineRule="auto"/>
        <w:rPr>
          <w:color w:val="FF0000"/>
          <w:sz w:val="32"/>
          <w:szCs w:val="32"/>
        </w:rPr>
      </w:pPr>
      <w:r w:rsidRPr="009F43BC">
        <w:rPr>
          <w:color w:val="FF0000"/>
          <w:sz w:val="32"/>
          <w:szCs w:val="32"/>
        </w:rPr>
        <w:t xml:space="preserve">Este </w:t>
      </w:r>
      <w:proofErr w:type="spellStart"/>
      <w:r w:rsidRPr="009F43BC">
        <w:rPr>
          <w:color w:val="FF0000"/>
          <w:sz w:val="32"/>
          <w:szCs w:val="32"/>
        </w:rPr>
        <w:t>obligatoriu</w:t>
      </w:r>
      <w:proofErr w:type="spellEnd"/>
      <w:r w:rsidRPr="009F43BC">
        <w:rPr>
          <w:color w:val="FF0000"/>
          <w:sz w:val="32"/>
          <w:szCs w:val="32"/>
        </w:rPr>
        <w:t xml:space="preserve"> </w:t>
      </w:r>
      <w:proofErr w:type="spellStart"/>
      <w:r w:rsidRPr="009F43BC">
        <w:rPr>
          <w:color w:val="FF0000"/>
          <w:sz w:val="32"/>
          <w:szCs w:val="32"/>
        </w:rPr>
        <w:t>să</w:t>
      </w:r>
      <w:proofErr w:type="spellEnd"/>
      <w:r w:rsidRPr="009F43BC">
        <w:rPr>
          <w:color w:val="FF0000"/>
          <w:sz w:val="32"/>
          <w:szCs w:val="32"/>
        </w:rPr>
        <w:t xml:space="preserve"> </w:t>
      </w:r>
      <w:proofErr w:type="spellStart"/>
      <w:r w:rsidRPr="009F43BC">
        <w:rPr>
          <w:color w:val="FF0000"/>
          <w:sz w:val="32"/>
          <w:szCs w:val="32"/>
        </w:rPr>
        <w:t>aveți</w:t>
      </w:r>
      <w:proofErr w:type="spellEnd"/>
      <w:r w:rsidRPr="009F43BC">
        <w:rPr>
          <w:color w:val="FF0000"/>
          <w:sz w:val="32"/>
          <w:szCs w:val="32"/>
        </w:rPr>
        <w:t xml:space="preserve"> </w:t>
      </w:r>
      <w:proofErr w:type="spellStart"/>
      <w:r w:rsidRPr="009F43BC">
        <w:rPr>
          <w:color w:val="FF0000"/>
          <w:sz w:val="32"/>
          <w:szCs w:val="32"/>
        </w:rPr>
        <w:t>asupra</w:t>
      </w:r>
      <w:proofErr w:type="spellEnd"/>
      <w:r w:rsidRPr="009F43BC">
        <w:rPr>
          <w:color w:val="FF0000"/>
          <w:sz w:val="32"/>
          <w:szCs w:val="32"/>
        </w:rPr>
        <w:t xml:space="preserve"> </w:t>
      </w:r>
      <w:proofErr w:type="spellStart"/>
      <w:r w:rsidRPr="009F43BC">
        <w:rPr>
          <w:color w:val="FF0000"/>
          <w:sz w:val="32"/>
          <w:szCs w:val="32"/>
        </w:rPr>
        <w:t>dvs</w:t>
      </w:r>
      <w:proofErr w:type="spellEnd"/>
      <w:r w:rsidRPr="009F43BC">
        <w:rPr>
          <w:color w:val="FF0000"/>
          <w:sz w:val="32"/>
          <w:szCs w:val="32"/>
        </w:rPr>
        <w:t xml:space="preserve">. </w:t>
      </w:r>
      <w:proofErr w:type="spellStart"/>
      <w:r w:rsidRPr="009F43BC">
        <w:rPr>
          <w:color w:val="FF0000"/>
          <w:sz w:val="32"/>
          <w:szCs w:val="32"/>
        </w:rPr>
        <w:t>actele</w:t>
      </w:r>
      <w:proofErr w:type="spellEnd"/>
      <w:r w:rsidRPr="009F43BC">
        <w:rPr>
          <w:color w:val="FF0000"/>
          <w:sz w:val="32"/>
          <w:szCs w:val="32"/>
        </w:rPr>
        <w:t xml:space="preserve"> de </w:t>
      </w:r>
      <w:proofErr w:type="spellStart"/>
      <w:r w:rsidRPr="009F43BC">
        <w:rPr>
          <w:color w:val="FF0000"/>
          <w:sz w:val="32"/>
          <w:szCs w:val="32"/>
        </w:rPr>
        <w:t>identitate</w:t>
      </w:r>
      <w:proofErr w:type="spellEnd"/>
      <w:r w:rsidRPr="009F43BC">
        <w:rPr>
          <w:color w:val="FF0000"/>
          <w:sz w:val="32"/>
          <w:szCs w:val="32"/>
        </w:rPr>
        <w:t xml:space="preserve"> </w:t>
      </w:r>
      <w:proofErr w:type="spellStart"/>
      <w:r w:rsidRPr="009F43BC">
        <w:rPr>
          <w:color w:val="FF0000"/>
          <w:sz w:val="32"/>
          <w:szCs w:val="32"/>
        </w:rPr>
        <w:t>și</w:t>
      </w:r>
      <w:proofErr w:type="spellEnd"/>
      <w:r w:rsidRPr="009F43BC">
        <w:rPr>
          <w:color w:val="FF0000"/>
          <w:sz w:val="32"/>
          <w:szCs w:val="32"/>
        </w:rPr>
        <w:t xml:space="preserve"> de </w:t>
      </w:r>
      <w:proofErr w:type="spellStart"/>
      <w:r w:rsidRPr="009F43BC">
        <w:rPr>
          <w:color w:val="FF0000"/>
          <w:sz w:val="32"/>
          <w:szCs w:val="32"/>
        </w:rPr>
        <w:t>studii</w:t>
      </w:r>
      <w:proofErr w:type="spellEnd"/>
      <w:r w:rsidRPr="009F43BC">
        <w:rPr>
          <w:color w:val="FF0000"/>
          <w:sz w:val="32"/>
          <w:szCs w:val="32"/>
        </w:rPr>
        <w:t xml:space="preserve"> </w:t>
      </w:r>
      <w:proofErr w:type="spellStart"/>
      <w:r w:rsidRPr="009F43BC">
        <w:rPr>
          <w:color w:val="FF0000"/>
          <w:sz w:val="32"/>
          <w:szCs w:val="32"/>
        </w:rPr>
        <w:t>în</w:t>
      </w:r>
      <w:proofErr w:type="spellEnd"/>
      <w:r w:rsidRPr="009F43BC">
        <w:rPr>
          <w:color w:val="FF0000"/>
          <w:sz w:val="32"/>
          <w:szCs w:val="32"/>
        </w:rPr>
        <w:t xml:space="preserve"> original.  </w:t>
      </w:r>
    </w:p>
    <w:p w14:paraId="39ABD28D" w14:textId="608C81E7" w:rsidR="00C87A85" w:rsidRPr="009F43BC" w:rsidRDefault="00C87A85" w:rsidP="00C87A85">
      <w:pPr>
        <w:spacing w:before="120" w:line="360" w:lineRule="auto"/>
        <w:rPr>
          <w:color w:val="FF0000"/>
          <w:sz w:val="32"/>
          <w:szCs w:val="32"/>
          <w:u w:val="single"/>
        </w:rPr>
      </w:pPr>
      <w:proofErr w:type="spellStart"/>
      <w:r w:rsidRPr="009F43BC">
        <w:rPr>
          <w:color w:val="FF0000"/>
          <w:sz w:val="32"/>
          <w:szCs w:val="32"/>
        </w:rPr>
        <w:t>Documentele</w:t>
      </w:r>
      <w:proofErr w:type="spellEnd"/>
      <w:r w:rsidRPr="009F43BC">
        <w:rPr>
          <w:color w:val="FF0000"/>
          <w:sz w:val="32"/>
          <w:szCs w:val="32"/>
        </w:rPr>
        <w:t xml:space="preserve"> </w:t>
      </w:r>
      <w:proofErr w:type="spellStart"/>
      <w:r w:rsidRPr="009F43BC">
        <w:rPr>
          <w:color w:val="FF0000"/>
          <w:sz w:val="32"/>
          <w:szCs w:val="32"/>
        </w:rPr>
        <w:t>vor</w:t>
      </w:r>
      <w:proofErr w:type="spellEnd"/>
      <w:r w:rsidRPr="009F43BC">
        <w:rPr>
          <w:color w:val="FF0000"/>
          <w:sz w:val="32"/>
          <w:szCs w:val="32"/>
        </w:rPr>
        <w:t xml:space="preserve"> fi </w:t>
      </w:r>
      <w:proofErr w:type="spellStart"/>
      <w:r w:rsidRPr="009F43BC">
        <w:rPr>
          <w:color w:val="FF0000"/>
          <w:sz w:val="32"/>
          <w:szCs w:val="32"/>
        </w:rPr>
        <w:t>depuse</w:t>
      </w:r>
      <w:proofErr w:type="spellEnd"/>
      <w:r w:rsidRPr="009F43BC">
        <w:rPr>
          <w:color w:val="FF0000"/>
          <w:sz w:val="32"/>
          <w:szCs w:val="32"/>
        </w:rPr>
        <w:t xml:space="preserve"> personal </w:t>
      </w:r>
      <w:proofErr w:type="spellStart"/>
      <w:r w:rsidRPr="009F43BC">
        <w:rPr>
          <w:color w:val="FF0000"/>
          <w:sz w:val="32"/>
          <w:szCs w:val="32"/>
        </w:rPr>
        <w:t>sau</w:t>
      </w:r>
      <w:proofErr w:type="spellEnd"/>
      <w:r w:rsidRPr="009F43BC">
        <w:rPr>
          <w:color w:val="FF0000"/>
          <w:sz w:val="32"/>
          <w:szCs w:val="32"/>
        </w:rPr>
        <w:t xml:space="preserve"> </w:t>
      </w:r>
      <w:proofErr w:type="spellStart"/>
      <w:r w:rsidRPr="009F43BC">
        <w:rPr>
          <w:color w:val="FF0000"/>
          <w:sz w:val="32"/>
          <w:szCs w:val="32"/>
        </w:rPr>
        <w:t>prin</w:t>
      </w:r>
      <w:proofErr w:type="spellEnd"/>
      <w:r w:rsidRPr="009F43BC">
        <w:rPr>
          <w:color w:val="FF0000"/>
          <w:sz w:val="32"/>
          <w:szCs w:val="32"/>
        </w:rPr>
        <w:t xml:space="preserve"> </w:t>
      </w:r>
      <w:proofErr w:type="spellStart"/>
      <w:r w:rsidRPr="009F43BC">
        <w:rPr>
          <w:color w:val="FF0000"/>
          <w:sz w:val="32"/>
          <w:szCs w:val="32"/>
        </w:rPr>
        <w:t>împuternicit</w:t>
      </w:r>
      <w:proofErr w:type="spellEnd"/>
      <w:r w:rsidRPr="009F43BC">
        <w:rPr>
          <w:color w:val="FF0000"/>
          <w:sz w:val="32"/>
          <w:szCs w:val="32"/>
        </w:rPr>
        <w:t xml:space="preserve"> notarial </w:t>
      </w:r>
      <w:r w:rsidRPr="009F43BC">
        <w:rPr>
          <w:color w:val="FF0000"/>
          <w:sz w:val="32"/>
          <w:szCs w:val="32"/>
          <w:u w:val="single"/>
        </w:rPr>
        <w:t xml:space="preserve">direct la </w:t>
      </w:r>
      <w:proofErr w:type="spellStart"/>
      <w:r w:rsidRPr="009F43BC">
        <w:rPr>
          <w:color w:val="FF0000"/>
          <w:sz w:val="32"/>
          <w:szCs w:val="32"/>
          <w:u w:val="single"/>
        </w:rPr>
        <w:t>sediul</w:t>
      </w:r>
      <w:proofErr w:type="spellEnd"/>
      <w:r w:rsidRPr="009F43BC">
        <w:rPr>
          <w:color w:val="FF0000"/>
          <w:sz w:val="32"/>
          <w:szCs w:val="32"/>
          <w:u w:val="single"/>
        </w:rPr>
        <w:t xml:space="preserve"> </w:t>
      </w:r>
      <w:proofErr w:type="spellStart"/>
      <w:r w:rsidRPr="009F43BC">
        <w:rPr>
          <w:color w:val="FF0000"/>
          <w:sz w:val="32"/>
          <w:szCs w:val="32"/>
          <w:u w:val="single"/>
        </w:rPr>
        <w:t>universității</w:t>
      </w:r>
      <w:proofErr w:type="spellEnd"/>
      <w:r w:rsidRPr="009F43BC">
        <w:rPr>
          <w:color w:val="FF0000"/>
          <w:sz w:val="32"/>
          <w:szCs w:val="32"/>
          <w:u w:val="single"/>
        </w:rPr>
        <w:t>.</w:t>
      </w:r>
    </w:p>
    <w:p w14:paraId="09605E34" w14:textId="7CCEA9E4" w:rsidR="00C87A85" w:rsidRPr="009F43BC" w:rsidRDefault="00C87A85" w:rsidP="00C87A85">
      <w:pPr>
        <w:spacing w:before="120" w:line="360" w:lineRule="auto"/>
        <w:rPr>
          <w:color w:val="FF0000"/>
          <w:sz w:val="32"/>
          <w:szCs w:val="32"/>
        </w:rPr>
      </w:pPr>
      <w:proofErr w:type="spellStart"/>
      <w:r w:rsidRPr="009F43BC">
        <w:rPr>
          <w:color w:val="FF0000"/>
          <w:sz w:val="32"/>
          <w:szCs w:val="32"/>
        </w:rPr>
        <w:t>Pentru</w:t>
      </w:r>
      <w:proofErr w:type="spellEnd"/>
      <w:r w:rsidRPr="009F43BC">
        <w:rPr>
          <w:color w:val="FF0000"/>
          <w:sz w:val="32"/>
          <w:szCs w:val="32"/>
        </w:rPr>
        <w:t xml:space="preserve"> </w:t>
      </w:r>
      <w:proofErr w:type="spellStart"/>
      <w:r w:rsidRPr="009F43BC">
        <w:rPr>
          <w:color w:val="FF0000"/>
          <w:sz w:val="32"/>
          <w:szCs w:val="32"/>
        </w:rPr>
        <w:t>cazuri</w:t>
      </w:r>
      <w:proofErr w:type="spellEnd"/>
      <w:r w:rsidRPr="009F43BC">
        <w:rPr>
          <w:color w:val="FF0000"/>
          <w:sz w:val="32"/>
          <w:szCs w:val="32"/>
        </w:rPr>
        <w:t xml:space="preserve"> </w:t>
      </w:r>
      <w:proofErr w:type="spellStart"/>
      <w:r w:rsidRPr="009F43BC">
        <w:rPr>
          <w:color w:val="FF0000"/>
          <w:sz w:val="32"/>
          <w:szCs w:val="32"/>
        </w:rPr>
        <w:t>speciale</w:t>
      </w:r>
      <w:proofErr w:type="spellEnd"/>
      <w:r w:rsidRPr="009F43BC">
        <w:rPr>
          <w:color w:val="FF0000"/>
          <w:sz w:val="32"/>
          <w:szCs w:val="32"/>
        </w:rPr>
        <w:t xml:space="preserve"> (</w:t>
      </w:r>
      <w:proofErr w:type="spellStart"/>
      <w:r w:rsidRPr="009F43BC">
        <w:rPr>
          <w:color w:val="FF0000"/>
          <w:sz w:val="32"/>
          <w:szCs w:val="32"/>
        </w:rPr>
        <w:t>acte</w:t>
      </w:r>
      <w:proofErr w:type="spellEnd"/>
      <w:r w:rsidRPr="009F43BC">
        <w:rPr>
          <w:color w:val="FF0000"/>
          <w:sz w:val="32"/>
          <w:szCs w:val="32"/>
        </w:rPr>
        <w:t xml:space="preserve"> de </w:t>
      </w:r>
      <w:proofErr w:type="spellStart"/>
      <w:r w:rsidRPr="009F43BC">
        <w:rPr>
          <w:color w:val="FF0000"/>
          <w:sz w:val="32"/>
          <w:szCs w:val="32"/>
        </w:rPr>
        <w:t>studii</w:t>
      </w:r>
      <w:proofErr w:type="spellEnd"/>
      <w:r w:rsidRPr="009F43BC">
        <w:rPr>
          <w:color w:val="FF0000"/>
          <w:sz w:val="32"/>
          <w:szCs w:val="32"/>
        </w:rPr>
        <w:t xml:space="preserve"> </w:t>
      </w:r>
      <w:proofErr w:type="spellStart"/>
      <w:r w:rsidRPr="009F43BC">
        <w:rPr>
          <w:color w:val="FF0000"/>
          <w:sz w:val="32"/>
          <w:szCs w:val="32"/>
        </w:rPr>
        <w:t>în</w:t>
      </w:r>
      <w:proofErr w:type="spellEnd"/>
      <w:r w:rsidRPr="009F43BC">
        <w:rPr>
          <w:color w:val="FF0000"/>
          <w:sz w:val="32"/>
          <w:szCs w:val="32"/>
        </w:rPr>
        <w:t xml:space="preserve"> </w:t>
      </w:r>
      <w:proofErr w:type="spellStart"/>
      <w:r w:rsidRPr="009F43BC">
        <w:rPr>
          <w:color w:val="FF0000"/>
          <w:sz w:val="32"/>
          <w:szCs w:val="32"/>
        </w:rPr>
        <w:t>altă</w:t>
      </w:r>
      <w:proofErr w:type="spellEnd"/>
      <w:r w:rsidRPr="009F43BC">
        <w:rPr>
          <w:color w:val="FF0000"/>
          <w:sz w:val="32"/>
          <w:szCs w:val="32"/>
        </w:rPr>
        <w:t xml:space="preserve"> </w:t>
      </w:r>
      <w:proofErr w:type="spellStart"/>
      <w:r w:rsidRPr="009F43BC">
        <w:rPr>
          <w:color w:val="FF0000"/>
          <w:sz w:val="32"/>
          <w:szCs w:val="32"/>
        </w:rPr>
        <w:t>țară</w:t>
      </w:r>
      <w:proofErr w:type="spellEnd"/>
      <w:r w:rsidRPr="009F43BC">
        <w:rPr>
          <w:color w:val="FF0000"/>
          <w:sz w:val="32"/>
          <w:szCs w:val="32"/>
        </w:rPr>
        <w:t xml:space="preserve"> </w:t>
      </w:r>
      <w:proofErr w:type="spellStart"/>
      <w:r w:rsidRPr="009F43BC">
        <w:rPr>
          <w:color w:val="FF0000"/>
          <w:sz w:val="32"/>
          <w:szCs w:val="32"/>
        </w:rPr>
        <w:t>decât</w:t>
      </w:r>
      <w:proofErr w:type="spellEnd"/>
      <w:r w:rsidRPr="009F43BC">
        <w:rPr>
          <w:color w:val="FF0000"/>
          <w:sz w:val="32"/>
          <w:szCs w:val="32"/>
        </w:rPr>
        <w:t xml:space="preserve"> </w:t>
      </w:r>
      <w:proofErr w:type="spellStart"/>
      <w:r w:rsidRPr="009F43BC">
        <w:rPr>
          <w:color w:val="FF0000"/>
          <w:sz w:val="32"/>
          <w:szCs w:val="32"/>
        </w:rPr>
        <w:t>Republica</w:t>
      </w:r>
      <w:proofErr w:type="spellEnd"/>
      <w:r w:rsidRPr="009F43BC">
        <w:rPr>
          <w:color w:val="FF0000"/>
          <w:sz w:val="32"/>
          <w:szCs w:val="32"/>
        </w:rPr>
        <w:t xml:space="preserve"> Moldova </w:t>
      </w:r>
      <w:proofErr w:type="spellStart"/>
      <w:r w:rsidRPr="009F43BC">
        <w:rPr>
          <w:color w:val="FF0000"/>
          <w:sz w:val="32"/>
          <w:szCs w:val="32"/>
        </w:rPr>
        <w:t>sau</w:t>
      </w:r>
      <w:proofErr w:type="spellEnd"/>
      <w:r w:rsidRPr="009F43BC">
        <w:rPr>
          <w:color w:val="FF0000"/>
          <w:sz w:val="32"/>
          <w:szCs w:val="32"/>
        </w:rPr>
        <w:t xml:space="preserve"> </w:t>
      </w:r>
      <w:proofErr w:type="spellStart"/>
      <w:r w:rsidRPr="009F43BC">
        <w:rPr>
          <w:color w:val="FF0000"/>
          <w:sz w:val="32"/>
          <w:szCs w:val="32"/>
        </w:rPr>
        <w:t>România</w:t>
      </w:r>
      <w:proofErr w:type="spellEnd"/>
      <w:r w:rsidRPr="009F43BC">
        <w:rPr>
          <w:color w:val="FF0000"/>
          <w:sz w:val="32"/>
          <w:szCs w:val="32"/>
        </w:rPr>
        <w:t xml:space="preserve">) </w:t>
      </w:r>
      <w:proofErr w:type="spellStart"/>
      <w:r w:rsidRPr="009F43BC">
        <w:rPr>
          <w:color w:val="FF0000"/>
          <w:sz w:val="32"/>
          <w:szCs w:val="32"/>
        </w:rPr>
        <w:t>trimiteți</w:t>
      </w:r>
      <w:proofErr w:type="spellEnd"/>
      <w:r w:rsidRPr="009F43BC">
        <w:rPr>
          <w:color w:val="FF0000"/>
          <w:sz w:val="32"/>
          <w:szCs w:val="32"/>
        </w:rPr>
        <w:t xml:space="preserve"> </w:t>
      </w:r>
      <w:proofErr w:type="spellStart"/>
      <w:r w:rsidRPr="009F43BC">
        <w:rPr>
          <w:color w:val="FF0000"/>
          <w:sz w:val="32"/>
          <w:szCs w:val="32"/>
        </w:rPr>
        <w:t>în</w:t>
      </w:r>
      <w:proofErr w:type="spellEnd"/>
      <w:r w:rsidRPr="009F43BC">
        <w:rPr>
          <w:color w:val="FF0000"/>
          <w:sz w:val="32"/>
          <w:szCs w:val="32"/>
        </w:rPr>
        <w:t xml:space="preserve"> </w:t>
      </w:r>
      <w:proofErr w:type="spellStart"/>
      <w:r w:rsidRPr="009F43BC">
        <w:rPr>
          <w:color w:val="FF0000"/>
          <w:sz w:val="32"/>
          <w:szCs w:val="32"/>
        </w:rPr>
        <w:t>avans</w:t>
      </w:r>
      <w:proofErr w:type="spellEnd"/>
      <w:r w:rsidRPr="009F43BC">
        <w:rPr>
          <w:color w:val="FF0000"/>
          <w:sz w:val="32"/>
          <w:szCs w:val="32"/>
        </w:rPr>
        <w:t xml:space="preserve"> un e-mail la BRI </w:t>
      </w:r>
      <w:proofErr w:type="spellStart"/>
      <w:r w:rsidR="00D301F3" w:rsidRPr="009F43BC">
        <w:rPr>
          <w:color w:val="FF0000"/>
          <w:sz w:val="32"/>
          <w:szCs w:val="32"/>
        </w:rPr>
        <w:t>pentru</w:t>
      </w:r>
      <w:proofErr w:type="spellEnd"/>
      <w:r w:rsidR="00D301F3" w:rsidRPr="009F43BC">
        <w:rPr>
          <w:color w:val="FF0000"/>
          <w:sz w:val="32"/>
          <w:szCs w:val="32"/>
        </w:rPr>
        <w:t xml:space="preserve"> </w:t>
      </w:r>
      <w:proofErr w:type="spellStart"/>
      <w:r w:rsidR="00D301F3" w:rsidRPr="009F43BC">
        <w:rPr>
          <w:color w:val="FF0000"/>
          <w:sz w:val="32"/>
          <w:szCs w:val="32"/>
        </w:rPr>
        <w:t>îndrumare</w:t>
      </w:r>
      <w:proofErr w:type="spellEnd"/>
      <w:r w:rsidR="003E1CB9" w:rsidRPr="009F43BC">
        <w:rPr>
          <w:color w:val="FF0000"/>
          <w:sz w:val="32"/>
          <w:szCs w:val="32"/>
        </w:rPr>
        <w:t>,</w:t>
      </w:r>
      <w:r w:rsidR="00D301F3" w:rsidRPr="009F43BC">
        <w:rPr>
          <w:color w:val="FF0000"/>
          <w:sz w:val="32"/>
          <w:szCs w:val="32"/>
        </w:rPr>
        <w:t xml:space="preserve"> </w:t>
      </w:r>
      <w:r w:rsidRPr="009F43BC">
        <w:rPr>
          <w:color w:val="FF0000"/>
          <w:sz w:val="32"/>
          <w:szCs w:val="32"/>
        </w:rPr>
        <w:t xml:space="preserve">la </w:t>
      </w:r>
      <w:proofErr w:type="spellStart"/>
      <w:r w:rsidRPr="009F43BC">
        <w:rPr>
          <w:color w:val="FF0000"/>
          <w:sz w:val="32"/>
          <w:szCs w:val="32"/>
        </w:rPr>
        <w:t>adresa</w:t>
      </w:r>
      <w:proofErr w:type="spellEnd"/>
      <w:r w:rsidRPr="009F43BC">
        <w:rPr>
          <w:color w:val="FF0000"/>
          <w:sz w:val="32"/>
          <w:szCs w:val="32"/>
        </w:rPr>
        <w:t xml:space="preserve"> </w:t>
      </w:r>
      <w:hyperlink r:id="rId7" w:history="1">
        <w:r w:rsidRPr="009F43BC">
          <w:rPr>
            <w:rStyle w:val="Hyperlink"/>
            <w:color w:val="FF0000"/>
            <w:sz w:val="32"/>
            <w:szCs w:val="32"/>
            <w:u w:val="none"/>
          </w:rPr>
          <w:t>international@staff.utcluj.ro</w:t>
        </w:r>
      </w:hyperlink>
      <w:r w:rsidRPr="009F43BC">
        <w:rPr>
          <w:color w:val="FF0000"/>
          <w:sz w:val="32"/>
          <w:szCs w:val="32"/>
        </w:rPr>
        <w:t xml:space="preserve">. </w:t>
      </w:r>
    </w:p>
    <w:p w14:paraId="1F58810C" w14:textId="61E32739" w:rsidR="00EF7691" w:rsidRPr="009F43BC" w:rsidRDefault="00EF7691" w:rsidP="00EF7691">
      <w:pPr>
        <w:spacing w:before="120" w:line="360" w:lineRule="auto"/>
        <w:rPr>
          <w:color w:val="FF0000"/>
          <w:sz w:val="32"/>
          <w:szCs w:val="32"/>
          <w:lang w:val="ro-RO"/>
        </w:rPr>
      </w:pPr>
      <w:r w:rsidRPr="009F43BC">
        <w:rPr>
          <w:color w:val="FF0000"/>
          <w:sz w:val="32"/>
          <w:szCs w:val="32"/>
        </w:rPr>
        <w:t>*Candida</w:t>
      </w:r>
      <w:r w:rsidRPr="009F43BC">
        <w:rPr>
          <w:color w:val="FF0000"/>
          <w:sz w:val="32"/>
          <w:szCs w:val="32"/>
          <w:lang w:val="ro-RO"/>
        </w:rPr>
        <w:t xml:space="preserve">ții din Republica Moldova posesori ai unui </w:t>
      </w:r>
      <w:r w:rsidRPr="009F43BC">
        <w:rPr>
          <w:color w:val="FF0000"/>
          <w:sz w:val="32"/>
          <w:szCs w:val="32"/>
          <w:u w:val="single"/>
          <w:lang w:val="ro-RO"/>
        </w:rPr>
        <w:t>Buletin Românesc</w:t>
      </w:r>
      <w:r w:rsidRPr="009F43BC">
        <w:rPr>
          <w:color w:val="FF0000"/>
          <w:sz w:val="32"/>
          <w:szCs w:val="32"/>
          <w:lang w:val="ro-RO"/>
        </w:rPr>
        <w:t xml:space="preserve"> vor citi informațiile pentru </w:t>
      </w:r>
      <w:r w:rsidRPr="009F43BC">
        <w:rPr>
          <w:color w:val="FF0000"/>
          <w:sz w:val="32"/>
          <w:szCs w:val="32"/>
          <w:u w:val="single"/>
          <w:lang w:val="ro-RO"/>
        </w:rPr>
        <w:t>candidații UE</w:t>
      </w:r>
      <w:r w:rsidR="00D52F83" w:rsidRPr="009F43BC">
        <w:rPr>
          <w:color w:val="FF0000"/>
          <w:sz w:val="32"/>
          <w:szCs w:val="32"/>
          <w:u w:val="single"/>
          <w:lang w:val="ro-RO"/>
        </w:rPr>
        <w:t>.</w:t>
      </w:r>
    </w:p>
    <w:bookmarkEnd w:id="4"/>
    <w:p w14:paraId="51A93841" w14:textId="63DFF299" w:rsidR="001228EE" w:rsidRPr="001228EE" w:rsidRDefault="001228EE" w:rsidP="001228E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AC162" w14:textId="1789925D" w:rsidR="001228EE" w:rsidRPr="001228EE" w:rsidRDefault="001228EE" w:rsidP="001228E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2E203" w14:textId="77777777" w:rsidR="001228EE" w:rsidRPr="001228EE" w:rsidRDefault="001228EE" w:rsidP="001228EE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225498F" w14:textId="77777777" w:rsidR="001228EE" w:rsidRPr="001228EE" w:rsidRDefault="001228EE" w:rsidP="001228EE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B83BCD4" w14:textId="77777777" w:rsidR="001228EE" w:rsidRPr="001228EE" w:rsidRDefault="001228EE" w:rsidP="001228EE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7EFEE9A" w14:textId="77777777" w:rsidR="001228EE" w:rsidRPr="001228EE" w:rsidRDefault="001228EE" w:rsidP="001228EE">
      <w:pPr>
        <w:spacing w:before="15" w:after="0" w:line="24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1D3887C" w14:textId="0B27DD69" w:rsidR="001228EE" w:rsidRPr="001228EE" w:rsidRDefault="001228EE" w:rsidP="001228EE">
      <w:pPr>
        <w:spacing w:before="12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228EE" w:rsidRPr="001228EE" w:rsidSect="00727ADC">
      <w:pgSz w:w="16839" w:h="23814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5C6"/>
    <w:multiLevelType w:val="hybridMultilevel"/>
    <w:tmpl w:val="71D0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4004"/>
    <w:multiLevelType w:val="hybridMultilevel"/>
    <w:tmpl w:val="5722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7289"/>
    <w:multiLevelType w:val="hybridMultilevel"/>
    <w:tmpl w:val="12E2CC50"/>
    <w:lvl w:ilvl="0" w:tplc="98FC61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6021A"/>
    <w:multiLevelType w:val="hybridMultilevel"/>
    <w:tmpl w:val="663A539E"/>
    <w:lvl w:ilvl="0" w:tplc="1ABAA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F83285"/>
    <w:multiLevelType w:val="hybridMultilevel"/>
    <w:tmpl w:val="CDEA3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D35E0F"/>
    <w:multiLevelType w:val="hybridMultilevel"/>
    <w:tmpl w:val="48347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28015C"/>
    <w:multiLevelType w:val="hybridMultilevel"/>
    <w:tmpl w:val="BB5C36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49093C"/>
    <w:multiLevelType w:val="hybridMultilevel"/>
    <w:tmpl w:val="6094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45"/>
    <w:rsid w:val="000055BC"/>
    <w:rsid w:val="00023FD9"/>
    <w:rsid w:val="00043E72"/>
    <w:rsid w:val="00053393"/>
    <w:rsid w:val="0009293D"/>
    <w:rsid w:val="000E7612"/>
    <w:rsid w:val="001228EE"/>
    <w:rsid w:val="0015263E"/>
    <w:rsid w:val="00160978"/>
    <w:rsid w:val="001960E2"/>
    <w:rsid w:val="001C41D7"/>
    <w:rsid w:val="001D7A9F"/>
    <w:rsid w:val="001E7789"/>
    <w:rsid w:val="00275AB9"/>
    <w:rsid w:val="002C14FF"/>
    <w:rsid w:val="003D3249"/>
    <w:rsid w:val="003E1CB9"/>
    <w:rsid w:val="00435A55"/>
    <w:rsid w:val="00441336"/>
    <w:rsid w:val="00455CA7"/>
    <w:rsid w:val="00480CBC"/>
    <w:rsid w:val="00496C40"/>
    <w:rsid w:val="004D6EF3"/>
    <w:rsid w:val="006056F9"/>
    <w:rsid w:val="00643694"/>
    <w:rsid w:val="00663C3D"/>
    <w:rsid w:val="006737A2"/>
    <w:rsid w:val="006948DD"/>
    <w:rsid w:val="00725B75"/>
    <w:rsid w:val="00726D40"/>
    <w:rsid w:val="00727ADC"/>
    <w:rsid w:val="007F6F56"/>
    <w:rsid w:val="00811437"/>
    <w:rsid w:val="00831139"/>
    <w:rsid w:val="00851E31"/>
    <w:rsid w:val="008B4603"/>
    <w:rsid w:val="008B766C"/>
    <w:rsid w:val="008F67D7"/>
    <w:rsid w:val="00915CBA"/>
    <w:rsid w:val="00916645"/>
    <w:rsid w:val="009405E5"/>
    <w:rsid w:val="009D240C"/>
    <w:rsid w:val="009E15E0"/>
    <w:rsid w:val="009E311A"/>
    <w:rsid w:val="009F43BC"/>
    <w:rsid w:val="00A33367"/>
    <w:rsid w:val="00A86C9A"/>
    <w:rsid w:val="00B0132A"/>
    <w:rsid w:val="00B02F37"/>
    <w:rsid w:val="00B66880"/>
    <w:rsid w:val="00B81EB2"/>
    <w:rsid w:val="00B92DB3"/>
    <w:rsid w:val="00C3697B"/>
    <w:rsid w:val="00C85A23"/>
    <w:rsid w:val="00C87A85"/>
    <w:rsid w:val="00CB4DB4"/>
    <w:rsid w:val="00CC5F7B"/>
    <w:rsid w:val="00D301F3"/>
    <w:rsid w:val="00D52F83"/>
    <w:rsid w:val="00E2317D"/>
    <w:rsid w:val="00E43981"/>
    <w:rsid w:val="00EF3079"/>
    <w:rsid w:val="00EF7691"/>
    <w:rsid w:val="00F20866"/>
    <w:rsid w:val="00F2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32ED"/>
  <w15:chartTrackingRefBased/>
  <w15:docId w15:val="{CD949175-DE67-49AE-BEBD-FEFE39D6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7A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737A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737A2"/>
    <w:pPr>
      <w:ind w:left="720"/>
      <w:contextualSpacing/>
    </w:pPr>
  </w:style>
  <w:style w:type="table" w:styleId="TableGrid">
    <w:name w:val="Table Grid"/>
    <w:basedOn w:val="TableNormal"/>
    <w:uiPriority w:val="39"/>
    <w:rsid w:val="0081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87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tional@staff.utclu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cluj.ro/admitere/licenta/" TargetMode="External"/><Relationship Id="rId5" Type="http://schemas.openxmlformats.org/officeDocument/2006/relationships/hyperlink" Target="https://www.utcluj.ro/media/documents/2019/calendar_admitere_201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 STAFF03</dc:creator>
  <cp:keywords/>
  <dc:description/>
  <cp:lastModifiedBy>Stefania Campean</cp:lastModifiedBy>
  <cp:revision>15</cp:revision>
  <dcterms:created xsi:type="dcterms:W3CDTF">2018-06-21T14:08:00Z</dcterms:created>
  <dcterms:modified xsi:type="dcterms:W3CDTF">2019-06-19T08:09:00Z</dcterms:modified>
</cp:coreProperties>
</file>