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08" w:rsidRDefault="00CA4677">
      <w:pPr>
        <w:rPr>
          <w:b/>
          <w:i/>
          <w:sz w:val="28"/>
          <w:u w:val="single"/>
          <w:lang w:val="ro-RO"/>
        </w:rPr>
      </w:pPr>
      <w:r w:rsidRPr="005137FD">
        <w:rPr>
          <w:b/>
          <w:i/>
          <w:sz w:val="28"/>
          <w:u w:val="single"/>
          <w:lang w:val="ro-RO"/>
        </w:rPr>
        <w:t>Model cereri</w:t>
      </w:r>
    </w:p>
    <w:p w:rsidR="00DC5886" w:rsidRPr="005137FD" w:rsidRDefault="00DC5886">
      <w:pPr>
        <w:rPr>
          <w:b/>
          <w:i/>
          <w:sz w:val="28"/>
          <w:u w:val="single"/>
          <w:lang w:val="ro-RO"/>
        </w:rPr>
      </w:pPr>
    </w:p>
    <w:p w:rsidR="00CA4677" w:rsidRDefault="0085364F" w:rsidP="00F66DFC">
      <w:pPr>
        <w:pStyle w:val="ListParagraph"/>
        <w:numPr>
          <w:ilvl w:val="0"/>
          <w:numId w:val="1"/>
        </w:numPr>
        <w:rPr>
          <w:lang w:val="ro-RO"/>
        </w:rPr>
      </w:pPr>
      <w:hyperlink r:id="rId5" w:history="1">
        <w:r w:rsidR="00CA4677" w:rsidRPr="00385CD7">
          <w:rPr>
            <w:rStyle w:val="Hyperlink"/>
            <w:b/>
            <w:lang w:val="ro-RO"/>
          </w:rPr>
          <w:t>Cerere întrerupere stagiu</w:t>
        </w:r>
      </w:hyperlink>
      <w:r w:rsidR="00F66DFC">
        <w:rPr>
          <w:lang w:val="ro-RO"/>
        </w:rPr>
        <w:t xml:space="preserve"> - </w:t>
      </w:r>
      <w:r>
        <w:rPr>
          <w:lang w:val="ro-RO"/>
        </w:rPr>
        <w:t>P</w:t>
      </w:r>
      <w:r w:rsidR="00F66DFC" w:rsidRPr="00F66DFC">
        <w:rPr>
          <w:lang w:val="ro-RO"/>
        </w:rPr>
        <w:t>rogramul de doctorat se poate întrerupe din motive medicale, în vederea efectuării concediului pentru sarcină şi lăuzie sau a concediului pentru creşterea şi îngrijirea copilului, respectiv pentru alte motive temeinice.</w:t>
      </w:r>
      <w:r w:rsidR="00F66DFC" w:rsidRPr="00F66DFC">
        <w:t xml:space="preserve"> </w:t>
      </w:r>
      <w:r w:rsidR="00F66DFC" w:rsidRPr="00F66DFC">
        <w:rPr>
          <w:lang w:val="ro-RO"/>
        </w:rPr>
        <w:t>Întreruperea se aprobă de către directorul CSUD, la cererea studentului-doctorand, cu avizul conducătorului de doctorat şi cel al consiliului şcolii doctorale.</w:t>
      </w:r>
    </w:p>
    <w:p w:rsidR="00F91ACA" w:rsidRDefault="00F91ACA" w:rsidP="00F91ACA">
      <w:pPr>
        <w:pStyle w:val="ListParagraph"/>
        <w:rPr>
          <w:lang w:val="ro-RO"/>
        </w:rPr>
      </w:pPr>
    </w:p>
    <w:p w:rsidR="00CA4677" w:rsidRDefault="0085364F" w:rsidP="00B10253">
      <w:pPr>
        <w:pStyle w:val="ListParagraph"/>
        <w:numPr>
          <w:ilvl w:val="0"/>
          <w:numId w:val="1"/>
        </w:numPr>
        <w:rPr>
          <w:lang w:val="ro-RO"/>
        </w:rPr>
      </w:pPr>
      <w:hyperlink r:id="rId6" w:history="1">
        <w:r w:rsidR="00CA4677" w:rsidRPr="00385CD7">
          <w:rPr>
            <w:rStyle w:val="Hyperlink"/>
            <w:b/>
            <w:lang w:val="ro-RO"/>
          </w:rPr>
          <w:t>Cerere prelungire stagiu</w:t>
        </w:r>
      </w:hyperlink>
      <w:r w:rsidR="00B10253">
        <w:rPr>
          <w:lang w:val="ro-RO"/>
        </w:rPr>
        <w:t xml:space="preserve"> - </w:t>
      </w:r>
      <w:r>
        <w:rPr>
          <w:lang w:val="ro-RO"/>
        </w:rPr>
        <w:t>D</w:t>
      </w:r>
      <w:r w:rsidR="00B10253" w:rsidRPr="00B10253">
        <w:rPr>
          <w:lang w:val="ro-RO"/>
        </w:rPr>
        <w:t>in motive temeinice, în condiţiile stabilite prin regulament</w:t>
      </w:r>
      <w:r w:rsidR="00B10253">
        <w:rPr>
          <w:lang w:val="ro-RO"/>
        </w:rPr>
        <w:t>ul instituțional</w:t>
      </w:r>
      <w:r w:rsidR="00B10253" w:rsidRPr="00B10253">
        <w:rPr>
          <w:lang w:val="ro-RO"/>
        </w:rPr>
        <w:t>, durata programului de doctorat poate fi prelungită cu 1 - 2 ani, cu aprobarea Senatului universitar, la propunerea conducătorului de doctorat şi în limita fondurilor disponibile</w:t>
      </w:r>
    </w:p>
    <w:p w:rsidR="00F91ACA" w:rsidRDefault="00F91ACA" w:rsidP="00F91ACA">
      <w:pPr>
        <w:pStyle w:val="ListParagraph"/>
        <w:rPr>
          <w:lang w:val="ro-RO"/>
        </w:rPr>
      </w:pPr>
    </w:p>
    <w:p w:rsidR="00B10253" w:rsidRDefault="0085364F" w:rsidP="00B10253">
      <w:pPr>
        <w:pStyle w:val="ListParagraph"/>
        <w:numPr>
          <w:ilvl w:val="0"/>
          <w:numId w:val="1"/>
        </w:numPr>
        <w:rPr>
          <w:lang w:val="ro-RO"/>
        </w:rPr>
      </w:pPr>
      <w:hyperlink r:id="rId7" w:history="1">
        <w:r w:rsidR="00B10253" w:rsidRPr="00385CD7">
          <w:rPr>
            <w:rStyle w:val="Hyperlink"/>
            <w:b/>
            <w:lang w:val="ro-RO"/>
          </w:rPr>
          <w:t>Cerere grație – CSUD</w:t>
        </w:r>
      </w:hyperlink>
      <w:r w:rsidR="00B10253">
        <w:rPr>
          <w:lang w:val="ro-RO"/>
        </w:rPr>
        <w:t xml:space="preserve"> - </w:t>
      </w:r>
      <w:r>
        <w:rPr>
          <w:lang w:val="ro-RO"/>
        </w:rPr>
        <w:t>P</w:t>
      </w:r>
      <w:r w:rsidR="00B10253" w:rsidRPr="00F66DFC">
        <w:rPr>
          <w:lang w:val="ro-RO"/>
        </w:rPr>
        <w:t>rimii doi ani se aprobă de către directorul consiliului studiilor universitare de doctorat al Universităţii Tehnice din Cluj-Napoca, la cererea studentului-doctorand, cu avizul conducătorului de doctorat şi cel al consiliului şcolii doctorale</w:t>
      </w:r>
    </w:p>
    <w:p w:rsidR="00F91ACA" w:rsidRDefault="00F91ACA" w:rsidP="00F91ACA">
      <w:pPr>
        <w:pStyle w:val="ListParagraph"/>
        <w:rPr>
          <w:lang w:val="ro-RO"/>
        </w:rPr>
      </w:pPr>
    </w:p>
    <w:p w:rsidR="00B10253" w:rsidRDefault="0085364F" w:rsidP="00B10253">
      <w:pPr>
        <w:pStyle w:val="ListParagraph"/>
        <w:numPr>
          <w:ilvl w:val="0"/>
          <w:numId w:val="1"/>
        </w:numPr>
        <w:rPr>
          <w:lang w:val="ro-RO"/>
        </w:rPr>
      </w:pPr>
      <w:hyperlink r:id="rId8" w:history="1">
        <w:r w:rsidR="00B10253" w:rsidRPr="00385CD7">
          <w:rPr>
            <w:rStyle w:val="Hyperlink"/>
            <w:b/>
            <w:lang w:val="ro-RO"/>
          </w:rPr>
          <w:t>Cerere grație – SENAT</w:t>
        </w:r>
      </w:hyperlink>
      <w:r w:rsidR="00B10253" w:rsidRPr="00B10253">
        <w:rPr>
          <w:b/>
          <w:lang w:val="ro-RO"/>
        </w:rPr>
        <w:t xml:space="preserve"> </w:t>
      </w:r>
      <w:r w:rsidR="00B10253" w:rsidRPr="00B10253">
        <w:rPr>
          <w:lang w:val="ro-RO"/>
        </w:rPr>
        <w:t>-</w:t>
      </w:r>
      <w:r w:rsidR="00B10253" w:rsidRPr="00B10253">
        <w:rPr>
          <w:lang w:val="ro-RO"/>
        </w:rPr>
        <w:tab/>
      </w:r>
      <w:r>
        <w:rPr>
          <w:lang w:val="ro-RO"/>
        </w:rPr>
        <w:t>U</w:t>
      </w:r>
      <w:r w:rsidR="00B10253" w:rsidRPr="00B10253">
        <w:rPr>
          <w:lang w:val="ro-RO"/>
        </w:rPr>
        <w:t>ltimii 2 ani sunt aprobaţi de către Senatul universitar, la solicitarea studentului-doctorand cu acordul conducătorului de doctorat și avizul CSUD</w:t>
      </w:r>
      <w:bookmarkStart w:id="0" w:name="_GoBack"/>
      <w:bookmarkEnd w:id="0"/>
    </w:p>
    <w:p w:rsidR="00F91ACA" w:rsidRPr="00B10253" w:rsidRDefault="00F91ACA" w:rsidP="00F91ACA">
      <w:pPr>
        <w:pStyle w:val="ListParagraph"/>
        <w:rPr>
          <w:lang w:val="ro-RO"/>
        </w:rPr>
      </w:pPr>
    </w:p>
    <w:p w:rsidR="00CA4677" w:rsidRPr="005510D2" w:rsidRDefault="0085364F" w:rsidP="00CA4677">
      <w:pPr>
        <w:pStyle w:val="ListParagraph"/>
        <w:numPr>
          <w:ilvl w:val="0"/>
          <w:numId w:val="1"/>
        </w:numPr>
        <w:rPr>
          <w:b/>
          <w:lang w:val="ro-RO"/>
        </w:rPr>
      </w:pPr>
      <w:hyperlink r:id="rId9" w:history="1">
        <w:r w:rsidR="00CA4677" w:rsidRPr="00385CD7">
          <w:rPr>
            <w:rStyle w:val="Hyperlink"/>
            <w:b/>
            <w:lang w:val="ro-RO"/>
          </w:rPr>
          <w:t>Cerere retragere doctorat</w:t>
        </w:r>
      </w:hyperlink>
    </w:p>
    <w:p w:rsidR="00F91ACA" w:rsidRDefault="00F91ACA" w:rsidP="00F91ACA">
      <w:pPr>
        <w:pStyle w:val="ListParagraph"/>
        <w:rPr>
          <w:lang w:val="ro-RO"/>
        </w:rPr>
      </w:pPr>
    </w:p>
    <w:p w:rsidR="00CA4677" w:rsidRPr="005510D2" w:rsidRDefault="0085364F" w:rsidP="00CA4677">
      <w:pPr>
        <w:pStyle w:val="ListParagraph"/>
        <w:numPr>
          <w:ilvl w:val="0"/>
          <w:numId w:val="1"/>
        </w:numPr>
        <w:rPr>
          <w:b/>
          <w:lang w:val="ro-RO"/>
        </w:rPr>
      </w:pPr>
      <w:hyperlink r:id="rId10" w:history="1">
        <w:r w:rsidR="00CA4677" w:rsidRPr="00385CD7">
          <w:rPr>
            <w:rStyle w:val="Hyperlink"/>
            <w:b/>
            <w:lang w:val="ro-RO"/>
          </w:rPr>
          <w:t>Cerere schimbare conducător științific</w:t>
        </w:r>
      </w:hyperlink>
    </w:p>
    <w:p w:rsidR="00F91ACA" w:rsidRDefault="00F91ACA" w:rsidP="00F91ACA">
      <w:pPr>
        <w:pStyle w:val="ListParagraph"/>
        <w:rPr>
          <w:lang w:val="ro-RO"/>
        </w:rPr>
      </w:pPr>
    </w:p>
    <w:p w:rsidR="00CA4677" w:rsidRDefault="0085364F" w:rsidP="00C31E43">
      <w:pPr>
        <w:pStyle w:val="ListParagraph"/>
        <w:numPr>
          <w:ilvl w:val="0"/>
          <w:numId w:val="1"/>
        </w:numPr>
        <w:rPr>
          <w:lang w:val="ro-RO"/>
        </w:rPr>
      </w:pPr>
      <w:hyperlink r:id="rId11" w:history="1">
        <w:r w:rsidR="00CA4677" w:rsidRPr="00385CD7">
          <w:rPr>
            <w:rStyle w:val="Hyperlink"/>
            <w:b/>
            <w:lang w:val="ro-RO"/>
          </w:rPr>
          <w:t>Cerere schimbare titlu teză</w:t>
        </w:r>
      </w:hyperlink>
      <w:r w:rsidR="00C31E43">
        <w:rPr>
          <w:lang w:val="ro-RO"/>
        </w:rPr>
        <w:t xml:space="preserve"> - </w:t>
      </w:r>
      <w:r w:rsidR="00C31E43" w:rsidRPr="00C31E43">
        <w:rPr>
          <w:lang w:val="ro-RO"/>
        </w:rPr>
        <w:t>Titlul tezei de doctorat poate fi modificat la libera alegere a studentului-doctorand şi cu acordul conducătorului de doctorat până în momentul finalizării acesteia în vederea susţinerii publice</w:t>
      </w:r>
    </w:p>
    <w:p w:rsidR="00F91ACA" w:rsidRDefault="00F91ACA" w:rsidP="00F91ACA">
      <w:pPr>
        <w:pStyle w:val="ListParagraph"/>
        <w:rPr>
          <w:lang w:val="ro-RO"/>
        </w:rPr>
      </w:pPr>
    </w:p>
    <w:p w:rsidR="00CA4677" w:rsidRPr="005510D2" w:rsidRDefault="0085364F" w:rsidP="00CA4677">
      <w:pPr>
        <w:pStyle w:val="ListParagraph"/>
        <w:numPr>
          <w:ilvl w:val="0"/>
          <w:numId w:val="1"/>
        </w:numPr>
        <w:rPr>
          <w:b/>
          <w:lang w:val="ro-RO"/>
        </w:rPr>
      </w:pPr>
      <w:hyperlink r:id="rId12" w:history="1">
        <w:r w:rsidR="00CA4677" w:rsidRPr="00385CD7">
          <w:rPr>
            <w:rStyle w:val="Hyperlink"/>
            <w:b/>
            <w:lang w:val="ro-RO"/>
          </w:rPr>
          <w:t>Cerere schimbare președinte susținere teză</w:t>
        </w:r>
      </w:hyperlink>
    </w:p>
    <w:p w:rsidR="00F91ACA" w:rsidRDefault="00F91ACA" w:rsidP="00F91ACA">
      <w:pPr>
        <w:pStyle w:val="ListParagraph"/>
        <w:rPr>
          <w:lang w:val="ro-RO"/>
        </w:rPr>
      </w:pPr>
    </w:p>
    <w:p w:rsidR="00CA4677" w:rsidRPr="005510D2" w:rsidRDefault="0085364F" w:rsidP="00CA4677">
      <w:pPr>
        <w:pStyle w:val="ListParagraph"/>
        <w:numPr>
          <w:ilvl w:val="0"/>
          <w:numId w:val="1"/>
        </w:numPr>
        <w:rPr>
          <w:b/>
          <w:lang w:val="ro-RO"/>
        </w:rPr>
      </w:pPr>
      <w:hyperlink r:id="rId13" w:history="1">
        <w:r w:rsidR="00CA4677" w:rsidRPr="00385CD7">
          <w:rPr>
            <w:rStyle w:val="Hyperlink"/>
            <w:b/>
            <w:lang w:val="ro-RO"/>
          </w:rPr>
          <w:t>Cerere transfer IOSUD</w:t>
        </w:r>
      </w:hyperlink>
    </w:p>
    <w:p w:rsidR="00F91ACA" w:rsidRPr="00F91ACA" w:rsidRDefault="00F91ACA" w:rsidP="00F91ACA">
      <w:pPr>
        <w:pStyle w:val="ListParagraph"/>
        <w:rPr>
          <w:lang w:val="ro-RO"/>
        </w:rPr>
      </w:pPr>
    </w:p>
    <w:sectPr w:rsidR="00F91ACA" w:rsidRPr="00F91ACA" w:rsidSect="00CA467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D6CA5"/>
    <w:multiLevelType w:val="hybridMultilevel"/>
    <w:tmpl w:val="735C0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473A"/>
    <w:multiLevelType w:val="hybridMultilevel"/>
    <w:tmpl w:val="6AB2B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A6586"/>
    <w:multiLevelType w:val="hybridMultilevel"/>
    <w:tmpl w:val="47BC8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D080A"/>
    <w:multiLevelType w:val="hybridMultilevel"/>
    <w:tmpl w:val="0EC85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9B"/>
    <w:rsid w:val="00365DE7"/>
    <w:rsid w:val="00385CD7"/>
    <w:rsid w:val="005137FD"/>
    <w:rsid w:val="005510D2"/>
    <w:rsid w:val="00567408"/>
    <w:rsid w:val="00647E9B"/>
    <w:rsid w:val="0085364F"/>
    <w:rsid w:val="00B10253"/>
    <w:rsid w:val="00C31E43"/>
    <w:rsid w:val="00CA4677"/>
    <w:rsid w:val="00D05C0F"/>
    <w:rsid w:val="00DC5886"/>
    <w:rsid w:val="00E84411"/>
    <w:rsid w:val="00F61131"/>
    <w:rsid w:val="00F66DFC"/>
    <w:rsid w:val="00F91ACA"/>
    <w:rsid w:val="00FB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83626-DF7B-4B49-81E4-5CC1F009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ereri/04-Cerere%20gra&#539;ie%20&#8211;%20SENAT%20.docx" TargetMode="External"/><Relationship Id="rId13" Type="http://schemas.openxmlformats.org/officeDocument/2006/relationships/hyperlink" Target="Cereri/09-Cerere%20transfer%20IOSUD.doc" TargetMode="External"/><Relationship Id="rId3" Type="http://schemas.openxmlformats.org/officeDocument/2006/relationships/settings" Target="settings.xml"/><Relationship Id="rId7" Type="http://schemas.openxmlformats.org/officeDocument/2006/relationships/hyperlink" Target="Cereri/03-Cerere%20gra&#539;ie%20&#8211;%20CSUD%20.docx" TargetMode="External"/><Relationship Id="rId12" Type="http://schemas.openxmlformats.org/officeDocument/2006/relationships/hyperlink" Target="Cereri/08-Cerere%20schimbare%20pre&#537;edinte%20sus&#539;inere%20tez&#25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ereri/02-Cerere%20prelungire%20stagiu%20.docx" TargetMode="External"/><Relationship Id="rId11" Type="http://schemas.openxmlformats.org/officeDocument/2006/relationships/hyperlink" Target="Cereri/07-Cerere%20schimbare%20titlu%20tez&#259;%20.doc" TargetMode="External"/><Relationship Id="rId5" Type="http://schemas.openxmlformats.org/officeDocument/2006/relationships/hyperlink" Target="Cereri/01-Cerere%20&#238;ntrerupere%20stagiu%20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Cereri/06-Cerere%20schimbare%20conduc&#259;tor%20&#537;tiin&#539;ific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ereri/05-Cerere%20retragere%20doctorat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2017-01-20T12:39:00Z</dcterms:created>
  <dcterms:modified xsi:type="dcterms:W3CDTF">2017-02-13T11:08:00Z</dcterms:modified>
</cp:coreProperties>
</file>