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F8" w:rsidRPr="006A506F" w:rsidRDefault="00057A50" w:rsidP="00057A50">
      <w:pPr>
        <w:spacing w:after="0" w:line="240" w:lineRule="auto"/>
        <w:jc w:val="center"/>
        <w:rPr>
          <w:b/>
          <w:sz w:val="28"/>
          <w:szCs w:val="28"/>
        </w:rPr>
      </w:pPr>
      <w:r w:rsidRPr="006A506F">
        <w:rPr>
          <w:b/>
          <w:sz w:val="28"/>
          <w:szCs w:val="28"/>
        </w:rPr>
        <w:t xml:space="preserve">CALENDARUL DESFĂŞURĂRII CONCURSURILOR PENTRU OCUPAREA </w:t>
      </w:r>
    </w:p>
    <w:p w:rsidR="00057A50" w:rsidRPr="006A506F" w:rsidRDefault="00057A50" w:rsidP="00057A50">
      <w:pPr>
        <w:spacing w:after="0" w:line="240" w:lineRule="auto"/>
        <w:jc w:val="center"/>
        <w:rPr>
          <w:b/>
          <w:sz w:val="28"/>
          <w:szCs w:val="28"/>
        </w:rPr>
      </w:pPr>
      <w:r w:rsidRPr="006A506F">
        <w:rPr>
          <w:b/>
          <w:sz w:val="28"/>
          <w:szCs w:val="28"/>
        </w:rPr>
        <w:t>POSTURILOR DIDACTICE</w:t>
      </w:r>
    </w:p>
    <w:p w:rsidR="00057A50" w:rsidRDefault="00057A50" w:rsidP="001103B8">
      <w:pPr>
        <w:spacing w:after="0" w:line="240" w:lineRule="auto"/>
        <w:ind w:left="567"/>
        <w:jc w:val="center"/>
        <w:rPr>
          <w:b/>
          <w:sz w:val="28"/>
          <w:szCs w:val="28"/>
        </w:rPr>
      </w:pPr>
      <w:r w:rsidRPr="006A506F">
        <w:rPr>
          <w:b/>
          <w:sz w:val="28"/>
          <w:szCs w:val="28"/>
        </w:rPr>
        <w:t xml:space="preserve">PUBLICATE ÎN MONITORUL OFICIAL, Partea a III-a, nr.  </w:t>
      </w:r>
      <w:r w:rsidR="00605AB7">
        <w:rPr>
          <w:b/>
          <w:sz w:val="28"/>
          <w:szCs w:val="28"/>
        </w:rPr>
        <w:t>306</w:t>
      </w:r>
      <w:r w:rsidRPr="006A506F">
        <w:rPr>
          <w:b/>
          <w:sz w:val="28"/>
          <w:szCs w:val="28"/>
        </w:rPr>
        <w:t>/</w:t>
      </w:r>
      <w:r w:rsidR="00605AB7">
        <w:rPr>
          <w:b/>
          <w:sz w:val="28"/>
          <w:szCs w:val="28"/>
        </w:rPr>
        <w:t>15</w:t>
      </w:r>
      <w:r w:rsidR="008E7BEE" w:rsidRPr="006A506F">
        <w:rPr>
          <w:b/>
          <w:sz w:val="28"/>
          <w:szCs w:val="28"/>
        </w:rPr>
        <w:t>.</w:t>
      </w:r>
      <w:r w:rsidR="00572FF5">
        <w:rPr>
          <w:b/>
          <w:sz w:val="28"/>
          <w:szCs w:val="28"/>
        </w:rPr>
        <w:t>0</w:t>
      </w:r>
      <w:r w:rsidR="00605AB7">
        <w:rPr>
          <w:b/>
          <w:sz w:val="28"/>
          <w:szCs w:val="28"/>
        </w:rPr>
        <w:t>4</w:t>
      </w:r>
      <w:r w:rsidR="008E7BEE" w:rsidRPr="006A506F">
        <w:rPr>
          <w:b/>
          <w:sz w:val="28"/>
          <w:szCs w:val="28"/>
        </w:rPr>
        <w:t>.20</w:t>
      </w:r>
      <w:r w:rsidR="00605AB7">
        <w:rPr>
          <w:b/>
          <w:sz w:val="28"/>
          <w:szCs w:val="28"/>
        </w:rPr>
        <w:t>20</w:t>
      </w:r>
    </w:p>
    <w:p w:rsidR="00B20B54" w:rsidRPr="006A506F" w:rsidRDefault="00972AD6" w:rsidP="00B20B54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ȘI A CONCURSURILOR PE PERIOADĂ DETERMINATĂ</w:t>
      </w:r>
    </w:p>
    <w:p w:rsidR="00605AB7" w:rsidRDefault="00605AB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8"/>
        <w:gridCol w:w="7594"/>
      </w:tblGrid>
      <w:tr w:rsidR="00605AB7" w:rsidRPr="006A506F" w:rsidTr="00EF60DE">
        <w:tc>
          <w:tcPr>
            <w:tcW w:w="1054" w:type="pct"/>
            <w:shd w:val="clear" w:color="auto" w:fill="D9D9D9" w:themeFill="background1" w:themeFillShade="D9"/>
          </w:tcPr>
          <w:p w:rsidR="00605AB7" w:rsidRPr="006A506F" w:rsidRDefault="00605AB7" w:rsidP="00DE714B">
            <w:pPr>
              <w:jc w:val="center"/>
              <w:rPr>
                <w:b/>
              </w:rPr>
            </w:pPr>
            <w:r w:rsidRPr="006A506F">
              <w:rPr>
                <w:b/>
              </w:rPr>
              <w:t>DATA/PERIOADA</w:t>
            </w:r>
          </w:p>
        </w:tc>
        <w:tc>
          <w:tcPr>
            <w:tcW w:w="3946" w:type="pct"/>
            <w:shd w:val="clear" w:color="auto" w:fill="D9D9D9" w:themeFill="background1" w:themeFillShade="D9"/>
          </w:tcPr>
          <w:p w:rsidR="00605AB7" w:rsidRPr="006A506F" w:rsidRDefault="00605AB7" w:rsidP="00DE714B">
            <w:pPr>
              <w:jc w:val="center"/>
              <w:rPr>
                <w:b/>
              </w:rPr>
            </w:pPr>
            <w:r w:rsidRPr="006A506F">
              <w:rPr>
                <w:b/>
              </w:rPr>
              <w:t>ACTIVITATEA</w:t>
            </w:r>
          </w:p>
        </w:tc>
      </w:tr>
      <w:tr w:rsidR="00605AB7" w:rsidRPr="006A506F" w:rsidTr="00EF60DE">
        <w:tc>
          <w:tcPr>
            <w:tcW w:w="1054" w:type="pct"/>
            <w:shd w:val="clear" w:color="auto" w:fill="E5DFEC" w:themeFill="accent4" w:themeFillTint="33"/>
          </w:tcPr>
          <w:p w:rsidR="00605AB7" w:rsidRPr="00E53C42" w:rsidRDefault="00605AB7" w:rsidP="00DE714B">
            <w:r w:rsidRPr="00E53C42">
              <w:t>15.04.2020</w:t>
            </w:r>
          </w:p>
        </w:tc>
        <w:tc>
          <w:tcPr>
            <w:tcW w:w="3946" w:type="pct"/>
            <w:shd w:val="clear" w:color="auto" w:fill="E5DFEC" w:themeFill="accent4" w:themeFillTint="33"/>
          </w:tcPr>
          <w:p w:rsidR="00605AB7" w:rsidRPr="006A506F" w:rsidRDefault="00605AB7" w:rsidP="0073052D">
            <w:pPr>
              <w:jc w:val="both"/>
            </w:pPr>
            <w:r w:rsidRPr="006A506F">
              <w:t>Publicarea posturilor în M.O.</w:t>
            </w:r>
          </w:p>
        </w:tc>
      </w:tr>
      <w:tr w:rsidR="00605AB7" w:rsidRPr="006A506F" w:rsidTr="00EF60DE">
        <w:tc>
          <w:tcPr>
            <w:tcW w:w="1054" w:type="pct"/>
          </w:tcPr>
          <w:p w:rsidR="00605AB7" w:rsidRPr="00D303F8" w:rsidRDefault="00605AB7" w:rsidP="00DE714B">
            <w:r w:rsidRPr="00D303F8">
              <w:t>22.04 - 05.06.2020</w:t>
            </w:r>
          </w:p>
        </w:tc>
        <w:tc>
          <w:tcPr>
            <w:tcW w:w="3946" w:type="pct"/>
          </w:tcPr>
          <w:p w:rsidR="00605AB7" w:rsidRPr="006A506F" w:rsidRDefault="00605AB7" w:rsidP="0073052D">
            <w:pPr>
              <w:jc w:val="both"/>
            </w:pPr>
            <w:r w:rsidRPr="00D303F8">
              <w:t>Înscrierea candidaţilor</w:t>
            </w:r>
            <w:r w:rsidRPr="006A506F">
              <w:t xml:space="preserve"> </w:t>
            </w:r>
          </w:p>
        </w:tc>
      </w:tr>
      <w:tr w:rsidR="00605AB7" w:rsidRPr="006A506F" w:rsidTr="00EF60DE">
        <w:tc>
          <w:tcPr>
            <w:tcW w:w="1054" w:type="pct"/>
            <w:shd w:val="clear" w:color="auto" w:fill="auto"/>
          </w:tcPr>
          <w:p w:rsidR="00D303F8" w:rsidRDefault="00D303F8" w:rsidP="00DE714B"/>
          <w:p w:rsidR="00605AB7" w:rsidRPr="00E53C42" w:rsidRDefault="0073052D" w:rsidP="0073052D">
            <w:pPr>
              <w:pStyle w:val="ListParagraph"/>
              <w:numPr>
                <w:ilvl w:val="1"/>
                <w:numId w:val="3"/>
              </w:numPr>
            </w:pPr>
            <w:r>
              <w:t xml:space="preserve"> </w:t>
            </w:r>
            <w:r w:rsidR="00605AB7" w:rsidRPr="00E53C42">
              <w:t>-</w:t>
            </w:r>
            <w:r w:rsidR="003D5841">
              <w:t xml:space="preserve"> </w:t>
            </w:r>
            <w:r w:rsidR="00605AB7" w:rsidRPr="00E53C42">
              <w:t>30.04.2020</w:t>
            </w:r>
          </w:p>
        </w:tc>
        <w:tc>
          <w:tcPr>
            <w:tcW w:w="3946" w:type="pct"/>
            <w:shd w:val="clear" w:color="auto" w:fill="auto"/>
          </w:tcPr>
          <w:p w:rsidR="00B20B54" w:rsidRDefault="00B20B54" w:rsidP="0073052D">
            <w:pPr>
              <w:jc w:val="both"/>
            </w:pPr>
            <w:r>
              <w:t xml:space="preserve">Aprobarea de către </w:t>
            </w:r>
            <w:r w:rsidRPr="00B20B54">
              <w:t>Consiliile facultăţilor</w:t>
            </w:r>
            <w:r>
              <w:t>:</w:t>
            </w:r>
          </w:p>
          <w:p w:rsidR="0073052D" w:rsidRDefault="00B20B54" w:rsidP="0073052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Comisiile de concurs și </w:t>
            </w:r>
            <w:r w:rsidR="003D5841">
              <w:t xml:space="preserve">comisiile de soluționare a </w:t>
            </w:r>
            <w:r>
              <w:t>contestații</w:t>
            </w:r>
            <w:r w:rsidR="003D5841">
              <w:t>lor</w:t>
            </w:r>
            <w:r>
              <w:t xml:space="preserve"> (transmise spre Senat)</w:t>
            </w:r>
            <w:r w:rsidR="0073052D">
              <w:t>;</w:t>
            </w:r>
          </w:p>
          <w:p w:rsidR="00605AB7" w:rsidRPr="006A506F" w:rsidRDefault="0073052D" w:rsidP="0073052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C</w:t>
            </w:r>
            <w:r w:rsidR="00B20B54">
              <w:t>omisiile de verificare a îndeplinirii standardelor (</w:t>
            </w:r>
            <w:r w:rsidR="00891F24">
              <w:t>transmise</w:t>
            </w:r>
            <w:bookmarkStart w:id="0" w:name="_GoBack"/>
            <w:bookmarkEnd w:id="0"/>
            <w:r w:rsidR="00B20B54">
              <w:t xml:space="preserve"> spre CA)</w:t>
            </w:r>
          </w:p>
        </w:tc>
      </w:tr>
      <w:tr w:rsidR="00605AB7" w:rsidRPr="00605AB7" w:rsidTr="00EF60DE">
        <w:trPr>
          <w:trHeight w:val="99"/>
        </w:trPr>
        <w:tc>
          <w:tcPr>
            <w:tcW w:w="1054" w:type="pct"/>
          </w:tcPr>
          <w:p w:rsidR="00605AB7" w:rsidRPr="0073052D" w:rsidRDefault="00D303F8" w:rsidP="00DE714B">
            <w:pPr>
              <w:rPr>
                <w:color w:val="000000" w:themeColor="text1"/>
              </w:rPr>
            </w:pPr>
            <w:r w:rsidRPr="0073052D">
              <w:rPr>
                <w:color w:val="000000" w:themeColor="text1"/>
              </w:rPr>
              <w:t>Mai 2020</w:t>
            </w:r>
          </w:p>
        </w:tc>
        <w:tc>
          <w:tcPr>
            <w:tcW w:w="3946" w:type="pct"/>
          </w:tcPr>
          <w:p w:rsidR="0073052D" w:rsidRDefault="0073052D" w:rsidP="007305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605AB7" w:rsidRPr="0073052D">
              <w:rPr>
                <w:color w:val="000000" w:themeColor="text1"/>
              </w:rPr>
              <w:t>Aprobarea comisiilor de concurs</w:t>
            </w:r>
            <w:r w:rsidR="00A04C2C" w:rsidRPr="0073052D">
              <w:rPr>
                <w:color w:val="000000" w:themeColor="text1"/>
              </w:rPr>
              <w:t xml:space="preserve"> și </w:t>
            </w:r>
            <w:r w:rsidRPr="0073052D">
              <w:rPr>
                <w:color w:val="000000" w:themeColor="text1"/>
              </w:rPr>
              <w:t xml:space="preserve">a comisiilor de soluționare a </w:t>
            </w:r>
            <w:r w:rsidR="00A04C2C" w:rsidRPr="0073052D">
              <w:rPr>
                <w:color w:val="000000" w:themeColor="text1"/>
              </w:rPr>
              <w:t>contestații</w:t>
            </w:r>
            <w:r w:rsidRPr="0073052D">
              <w:rPr>
                <w:color w:val="000000" w:themeColor="text1"/>
              </w:rPr>
              <w:t xml:space="preserve">lor </w:t>
            </w:r>
            <w:r w:rsidR="00605AB7" w:rsidRPr="0073052D">
              <w:rPr>
                <w:color w:val="000000" w:themeColor="text1"/>
              </w:rPr>
              <w:t>în</w:t>
            </w:r>
          </w:p>
          <w:p w:rsidR="00D303F8" w:rsidRPr="0073052D" w:rsidRDefault="00605AB7" w:rsidP="0073052D">
            <w:pPr>
              <w:jc w:val="both"/>
              <w:rPr>
                <w:color w:val="000000" w:themeColor="text1"/>
              </w:rPr>
            </w:pPr>
            <w:r w:rsidRPr="0073052D">
              <w:rPr>
                <w:color w:val="000000" w:themeColor="text1"/>
              </w:rPr>
              <w:t xml:space="preserve"> </w:t>
            </w:r>
            <w:r w:rsidR="0073052D">
              <w:rPr>
                <w:color w:val="000000" w:themeColor="text1"/>
              </w:rPr>
              <w:t xml:space="preserve"> </w:t>
            </w:r>
            <w:r w:rsidRPr="0073052D">
              <w:rPr>
                <w:color w:val="000000" w:themeColor="text1"/>
              </w:rPr>
              <w:t>Senat</w:t>
            </w:r>
          </w:p>
        </w:tc>
      </w:tr>
      <w:tr w:rsidR="00605AB7" w:rsidRPr="006A506F" w:rsidTr="00EF60DE">
        <w:trPr>
          <w:trHeight w:val="99"/>
        </w:trPr>
        <w:tc>
          <w:tcPr>
            <w:tcW w:w="1054" w:type="pct"/>
          </w:tcPr>
          <w:p w:rsidR="00605AB7" w:rsidRPr="0073052D" w:rsidRDefault="00242D5B" w:rsidP="00DE714B">
            <w:pPr>
              <w:rPr>
                <w:color w:val="000000" w:themeColor="text1"/>
              </w:rPr>
            </w:pPr>
            <w:r w:rsidRPr="0073052D">
              <w:rPr>
                <w:color w:val="000000" w:themeColor="text1"/>
              </w:rPr>
              <w:t>Mai 2020</w:t>
            </w:r>
          </w:p>
        </w:tc>
        <w:tc>
          <w:tcPr>
            <w:tcW w:w="3946" w:type="pct"/>
          </w:tcPr>
          <w:p w:rsidR="0073052D" w:rsidRDefault="0073052D" w:rsidP="007305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605AB7" w:rsidRPr="0073052D">
              <w:rPr>
                <w:color w:val="000000" w:themeColor="text1"/>
              </w:rPr>
              <w:t>Transmiterea Deciziei rectorului la ME</w:t>
            </w:r>
            <w:r w:rsidR="008E5C46" w:rsidRPr="0073052D">
              <w:rPr>
                <w:color w:val="000000" w:themeColor="text1"/>
              </w:rPr>
              <w:t>C</w:t>
            </w:r>
            <w:r w:rsidR="00605AB7" w:rsidRPr="0073052D">
              <w:rPr>
                <w:color w:val="000000" w:themeColor="text1"/>
              </w:rPr>
              <w:t xml:space="preserve"> </w:t>
            </w:r>
            <w:r w:rsidR="00242D5B" w:rsidRPr="0073052D">
              <w:rPr>
                <w:color w:val="000000" w:themeColor="text1"/>
              </w:rPr>
              <w:t>ș</w:t>
            </w:r>
            <w:r w:rsidR="00605AB7" w:rsidRPr="0073052D">
              <w:rPr>
                <w:color w:val="000000" w:themeColor="text1"/>
              </w:rPr>
              <w:t>i la MO cu privire la comisiile de concurs</w:t>
            </w:r>
          </w:p>
          <w:p w:rsidR="00605AB7" w:rsidRPr="0073052D" w:rsidRDefault="0073052D" w:rsidP="007305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242D5B" w:rsidRPr="0073052D">
              <w:rPr>
                <w:color w:val="000000" w:themeColor="text1"/>
              </w:rPr>
              <w:t xml:space="preserve"> și a comisiilor de soluționare a contestațiilor</w:t>
            </w:r>
          </w:p>
        </w:tc>
      </w:tr>
      <w:tr w:rsidR="003729D2" w:rsidRPr="006A506F" w:rsidTr="00EF60DE">
        <w:trPr>
          <w:trHeight w:val="99"/>
        </w:trPr>
        <w:tc>
          <w:tcPr>
            <w:tcW w:w="1054" w:type="pct"/>
          </w:tcPr>
          <w:p w:rsidR="008E5C46" w:rsidRPr="00E53C42" w:rsidRDefault="008E5C46" w:rsidP="00DE714B">
            <w:r w:rsidRPr="00E53C42">
              <w:t>08.06.2020</w:t>
            </w:r>
          </w:p>
        </w:tc>
        <w:tc>
          <w:tcPr>
            <w:tcW w:w="394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8"/>
            </w:tblGrid>
            <w:tr w:rsidR="003729D2">
              <w:trPr>
                <w:trHeight w:val="245"/>
              </w:trPr>
              <w:tc>
                <w:tcPr>
                  <w:tcW w:w="0" w:type="auto"/>
                </w:tcPr>
                <w:p w:rsidR="003729D2" w:rsidRDefault="003729D2" w:rsidP="0073052D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Preluarea dosarelor candidaţilor în vederea analizei de către comisiile de verificare a informaţiilor din fişa de verificare (decanatul facultăţilor) </w:t>
                  </w:r>
                </w:p>
              </w:tc>
            </w:tr>
          </w:tbl>
          <w:p w:rsidR="003729D2" w:rsidRPr="006A506F" w:rsidRDefault="003729D2" w:rsidP="0073052D">
            <w:pPr>
              <w:jc w:val="both"/>
            </w:pPr>
          </w:p>
        </w:tc>
      </w:tr>
      <w:tr w:rsidR="003729D2" w:rsidRPr="006A506F" w:rsidTr="00EF60DE">
        <w:trPr>
          <w:trHeight w:val="99"/>
        </w:trPr>
        <w:tc>
          <w:tcPr>
            <w:tcW w:w="1054" w:type="pct"/>
          </w:tcPr>
          <w:p w:rsidR="003729D2" w:rsidRPr="00E53C42" w:rsidRDefault="008E5C46" w:rsidP="00DE714B">
            <w:r w:rsidRPr="00E53C42">
              <w:t>08</w:t>
            </w:r>
            <w:r w:rsidR="0073052D">
              <w:t xml:space="preserve"> </w:t>
            </w:r>
            <w:r w:rsidRPr="00E53C42">
              <w:t>-</w:t>
            </w:r>
            <w:r w:rsidR="0073052D">
              <w:t xml:space="preserve"> </w:t>
            </w:r>
            <w:r w:rsidRPr="00E53C42">
              <w:t>09.06.2020</w:t>
            </w:r>
          </w:p>
        </w:tc>
        <w:tc>
          <w:tcPr>
            <w:tcW w:w="394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5"/>
            </w:tblGrid>
            <w:tr w:rsidR="003729D2">
              <w:trPr>
                <w:trHeight w:val="110"/>
              </w:trPr>
              <w:tc>
                <w:tcPr>
                  <w:tcW w:w="0" w:type="auto"/>
                </w:tcPr>
                <w:p w:rsidR="003729D2" w:rsidRDefault="003729D2" w:rsidP="0073052D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Rezoluţia comisiilor de verificare a informaţiilor din fişa de verificare </w:t>
                  </w:r>
                </w:p>
              </w:tc>
            </w:tr>
          </w:tbl>
          <w:p w:rsidR="003729D2" w:rsidRDefault="003729D2" w:rsidP="0073052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729D2" w:rsidRPr="006A506F" w:rsidTr="00EF60DE">
        <w:trPr>
          <w:trHeight w:val="99"/>
        </w:trPr>
        <w:tc>
          <w:tcPr>
            <w:tcW w:w="1054" w:type="pct"/>
          </w:tcPr>
          <w:p w:rsidR="003729D2" w:rsidRPr="00E53C42" w:rsidRDefault="008E5C46" w:rsidP="00DE714B">
            <w:r w:rsidRPr="00E53C42">
              <w:t>09.06.2020</w:t>
            </w:r>
          </w:p>
        </w:tc>
        <w:tc>
          <w:tcPr>
            <w:tcW w:w="394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4"/>
            </w:tblGrid>
            <w:tr w:rsidR="003729D2">
              <w:trPr>
                <w:trHeight w:val="110"/>
              </w:trPr>
              <w:tc>
                <w:tcPr>
                  <w:tcW w:w="0" w:type="auto"/>
                </w:tcPr>
                <w:p w:rsidR="003729D2" w:rsidRDefault="003729D2" w:rsidP="00E940D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Trimiterea dosarelor de concurs la </w:t>
                  </w:r>
                  <w:r w:rsidR="00E940D5">
                    <w:rPr>
                      <w:sz w:val="22"/>
                      <w:szCs w:val="22"/>
                    </w:rPr>
                    <w:t>P</w:t>
                  </w:r>
                  <w:r>
                    <w:rPr>
                      <w:sz w:val="22"/>
                      <w:szCs w:val="22"/>
                    </w:rPr>
                    <w:t xml:space="preserve">rorectoratul </w:t>
                  </w:r>
                  <w:r w:rsidR="00E940D5">
                    <w:rPr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 xml:space="preserve">idactic </w:t>
                  </w:r>
                </w:p>
              </w:tc>
            </w:tr>
          </w:tbl>
          <w:p w:rsidR="003729D2" w:rsidRDefault="003729D2" w:rsidP="0073052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05AB7" w:rsidRPr="006A506F" w:rsidTr="00EF60DE">
        <w:tc>
          <w:tcPr>
            <w:tcW w:w="1054" w:type="pct"/>
          </w:tcPr>
          <w:p w:rsidR="003A25AE" w:rsidRPr="00E53C42" w:rsidRDefault="00EF60DE" w:rsidP="00DE714B">
            <w:r w:rsidRPr="00E53C42">
              <w:t>0</w:t>
            </w:r>
            <w:r w:rsidR="008E5C46" w:rsidRPr="00E53C42">
              <w:t>9</w:t>
            </w:r>
            <w:r w:rsidR="0073052D">
              <w:t xml:space="preserve"> </w:t>
            </w:r>
            <w:r w:rsidRPr="00E53C42">
              <w:t>- 15.06.2020</w:t>
            </w:r>
          </w:p>
        </w:tc>
        <w:tc>
          <w:tcPr>
            <w:tcW w:w="3946" w:type="pct"/>
          </w:tcPr>
          <w:p w:rsidR="00605AB7" w:rsidRPr="006A506F" w:rsidRDefault="0073052D" w:rsidP="0073052D">
            <w:pPr>
              <w:jc w:val="both"/>
            </w:pPr>
            <w:r>
              <w:t xml:space="preserve">  </w:t>
            </w:r>
            <w:r w:rsidR="00605AB7" w:rsidRPr="006A506F">
              <w:t xml:space="preserve">Publicare </w:t>
            </w:r>
            <w:r w:rsidRPr="006A506F">
              <w:t>pe site</w:t>
            </w:r>
            <w:r>
              <w:t xml:space="preserve">: </w:t>
            </w:r>
            <w:r w:rsidRPr="006A506F">
              <w:t xml:space="preserve"> </w:t>
            </w:r>
            <w:r w:rsidR="00605AB7" w:rsidRPr="006A506F">
              <w:t xml:space="preserve">CV, </w:t>
            </w:r>
            <w:r w:rsidR="00E940D5">
              <w:t>fişa de verificare şi comisii</w:t>
            </w:r>
            <w:r w:rsidR="009E71BF">
              <w:t>le</w:t>
            </w:r>
            <w:r w:rsidR="00E940D5">
              <w:t xml:space="preserve"> </w:t>
            </w:r>
            <w:r w:rsidR="00605AB7" w:rsidRPr="00E940D5">
              <w:rPr>
                <w:color w:val="000000" w:themeColor="text1"/>
              </w:rPr>
              <w:t xml:space="preserve">de concurs </w:t>
            </w:r>
          </w:p>
        </w:tc>
      </w:tr>
      <w:tr w:rsidR="00605AB7" w:rsidRPr="006A506F" w:rsidTr="00EF60DE">
        <w:tc>
          <w:tcPr>
            <w:tcW w:w="1054" w:type="pct"/>
          </w:tcPr>
          <w:p w:rsidR="003A25AE" w:rsidRPr="00E53C42" w:rsidRDefault="003A25AE" w:rsidP="00DE714B">
            <w:r w:rsidRPr="00E53C42">
              <w:t>09</w:t>
            </w:r>
            <w:r w:rsidR="0073052D">
              <w:t xml:space="preserve"> </w:t>
            </w:r>
            <w:r w:rsidRPr="00E53C42">
              <w:t>-</w:t>
            </w:r>
            <w:r w:rsidR="0073052D">
              <w:t xml:space="preserve"> </w:t>
            </w:r>
            <w:r w:rsidRPr="00E53C42">
              <w:t>10.06.2020</w:t>
            </w:r>
          </w:p>
        </w:tc>
        <w:tc>
          <w:tcPr>
            <w:tcW w:w="3946" w:type="pct"/>
          </w:tcPr>
          <w:p w:rsidR="00605AB7" w:rsidRPr="006A506F" w:rsidRDefault="0073052D" w:rsidP="00E940D5">
            <w:pPr>
              <w:jc w:val="both"/>
            </w:pPr>
            <w:r>
              <w:t xml:space="preserve">  </w:t>
            </w:r>
            <w:r w:rsidR="00605AB7" w:rsidRPr="006A506F">
              <w:t>Avizul juridic</w:t>
            </w:r>
          </w:p>
        </w:tc>
      </w:tr>
      <w:tr w:rsidR="00605AB7" w:rsidRPr="006A506F" w:rsidTr="00EF60DE">
        <w:tc>
          <w:tcPr>
            <w:tcW w:w="1054" w:type="pct"/>
          </w:tcPr>
          <w:p w:rsidR="003A25AE" w:rsidRPr="00E53C42" w:rsidRDefault="003A25AE" w:rsidP="00DE714B">
            <w:r w:rsidRPr="00E53C42">
              <w:t>11.06.2020</w:t>
            </w:r>
          </w:p>
        </w:tc>
        <w:tc>
          <w:tcPr>
            <w:tcW w:w="3946" w:type="pct"/>
          </w:tcPr>
          <w:p w:rsidR="00605AB7" w:rsidRPr="006A506F" w:rsidRDefault="0073052D" w:rsidP="0073052D">
            <w:pPr>
              <w:jc w:val="both"/>
            </w:pPr>
            <w:r>
              <w:t xml:space="preserve">  </w:t>
            </w:r>
            <w:r w:rsidR="00605AB7" w:rsidRPr="006A506F">
              <w:t>Depunerea contestaţiilor referitoare la avizul juridic</w:t>
            </w:r>
          </w:p>
        </w:tc>
      </w:tr>
      <w:tr w:rsidR="00605AB7" w:rsidRPr="006A506F" w:rsidTr="00EF60DE">
        <w:tc>
          <w:tcPr>
            <w:tcW w:w="1054" w:type="pct"/>
          </w:tcPr>
          <w:p w:rsidR="003A25AE" w:rsidRPr="00E53C42" w:rsidRDefault="003A25AE" w:rsidP="00DE714B">
            <w:r w:rsidRPr="00E53C42">
              <w:t>12.06.2020</w:t>
            </w:r>
          </w:p>
        </w:tc>
        <w:tc>
          <w:tcPr>
            <w:tcW w:w="3946" w:type="pct"/>
          </w:tcPr>
          <w:p w:rsidR="00605AB7" w:rsidRPr="006A506F" w:rsidRDefault="0073052D" w:rsidP="0073052D">
            <w:pPr>
              <w:jc w:val="both"/>
            </w:pPr>
            <w:r>
              <w:t xml:space="preserve">  </w:t>
            </w:r>
            <w:r w:rsidR="00605AB7" w:rsidRPr="006A506F">
              <w:t>Soluţionarea contestaţiilor referitoare la avizul juridic</w:t>
            </w:r>
          </w:p>
        </w:tc>
      </w:tr>
      <w:tr w:rsidR="00605AB7" w:rsidRPr="006A506F" w:rsidTr="00EF60DE">
        <w:tc>
          <w:tcPr>
            <w:tcW w:w="1054" w:type="pct"/>
          </w:tcPr>
          <w:p w:rsidR="003A25AE" w:rsidRPr="00E53C42" w:rsidRDefault="003A25AE" w:rsidP="00DE714B">
            <w:r w:rsidRPr="00E53C42">
              <w:t>15.06.2020</w:t>
            </w:r>
          </w:p>
        </w:tc>
        <w:tc>
          <w:tcPr>
            <w:tcW w:w="3946" w:type="pct"/>
          </w:tcPr>
          <w:p w:rsidR="0073052D" w:rsidRDefault="0073052D" w:rsidP="0073052D">
            <w:pPr>
              <w:jc w:val="both"/>
            </w:pPr>
            <w:r>
              <w:t xml:space="preserve">  </w:t>
            </w:r>
            <w:r w:rsidR="00605AB7" w:rsidRPr="006A506F">
              <w:t>Anunţarea candidaţilor, prin afişare pe site-ul concursului (data, ora şi locul de</w:t>
            </w:r>
          </w:p>
          <w:p w:rsidR="00605AB7" w:rsidRPr="006A506F" w:rsidRDefault="0073052D" w:rsidP="0073052D">
            <w:pPr>
              <w:jc w:val="both"/>
            </w:pPr>
            <w:r>
              <w:t xml:space="preserve"> </w:t>
            </w:r>
            <w:r w:rsidR="00605AB7" w:rsidRPr="006A506F">
              <w:t xml:space="preserve"> desfăsurare a concursului)</w:t>
            </w:r>
          </w:p>
        </w:tc>
      </w:tr>
      <w:tr w:rsidR="00605AB7" w:rsidRPr="006A506F" w:rsidTr="00EF60DE">
        <w:tc>
          <w:tcPr>
            <w:tcW w:w="1054" w:type="pct"/>
          </w:tcPr>
          <w:p w:rsidR="003A25AE" w:rsidRPr="00E53C42" w:rsidRDefault="003A25AE" w:rsidP="00DE714B">
            <w:r w:rsidRPr="00E53C42">
              <w:t>15.06.2020</w:t>
            </w:r>
          </w:p>
        </w:tc>
        <w:tc>
          <w:tcPr>
            <w:tcW w:w="3946" w:type="pct"/>
          </w:tcPr>
          <w:p w:rsidR="00605AB7" w:rsidRPr="006A506F" w:rsidRDefault="0073052D" w:rsidP="0073052D">
            <w:pPr>
              <w:jc w:val="both"/>
            </w:pPr>
            <w:r>
              <w:t xml:space="preserve"> </w:t>
            </w:r>
            <w:r w:rsidR="00605AB7" w:rsidRPr="006A506F">
              <w:t>Transmiterea dosarelor candidaţilor către membrii comisiilor de concurs</w:t>
            </w:r>
          </w:p>
        </w:tc>
      </w:tr>
      <w:tr w:rsidR="00605AB7" w:rsidTr="00EF60DE">
        <w:tc>
          <w:tcPr>
            <w:tcW w:w="1054" w:type="pct"/>
            <w:shd w:val="clear" w:color="auto" w:fill="auto"/>
          </w:tcPr>
          <w:p w:rsidR="003A25AE" w:rsidRPr="00242D5B" w:rsidRDefault="003A25AE" w:rsidP="00DE714B">
            <w:r w:rsidRPr="00242D5B">
              <w:t>23.06</w:t>
            </w:r>
            <w:r w:rsidR="0073052D">
              <w:t xml:space="preserve"> </w:t>
            </w:r>
            <w:r w:rsidRPr="00242D5B">
              <w:t>-</w:t>
            </w:r>
            <w:r w:rsidR="0073052D">
              <w:t xml:space="preserve"> </w:t>
            </w:r>
            <w:r w:rsidRPr="00242D5B">
              <w:t>25.06.2020</w:t>
            </w:r>
          </w:p>
        </w:tc>
        <w:tc>
          <w:tcPr>
            <w:tcW w:w="3946" w:type="pct"/>
          </w:tcPr>
          <w:p w:rsidR="00605AB7" w:rsidRDefault="0073052D" w:rsidP="0073052D">
            <w:pPr>
              <w:jc w:val="both"/>
            </w:pPr>
            <w:r>
              <w:t xml:space="preserve"> </w:t>
            </w:r>
            <w:r w:rsidR="00605AB7" w:rsidRPr="00242D5B">
              <w:t>Desfăşurarea concursurilor</w:t>
            </w:r>
          </w:p>
        </w:tc>
      </w:tr>
      <w:tr w:rsidR="00605AB7" w:rsidTr="00EF60DE">
        <w:tc>
          <w:tcPr>
            <w:tcW w:w="1054" w:type="pct"/>
          </w:tcPr>
          <w:p w:rsidR="00EF60DE" w:rsidRPr="00E53C42" w:rsidRDefault="00EF60DE" w:rsidP="00DE714B">
            <w:r w:rsidRPr="00E53C42">
              <w:t>24-26.06.2020</w:t>
            </w:r>
          </w:p>
        </w:tc>
        <w:tc>
          <w:tcPr>
            <w:tcW w:w="3946" w:type="pct"/>
            <w:shd w:val="clear" w:color="auto" w:fill="auto"/>
          </w:tcPr>
          <w:p w:rsidR="00605AB7" w:rsidRPr="009B0564" w:rsidRDefault="0073052D" w:rsidP="00E940D5">
            <w:pPr>
              <w:jc w:val="both"/>
            </w:pPr>
            <w:r>
              <w:t xml:space="preserve"> </w:t>
            </w:r>
            <w:r w:rsidR="00605AB7" w:rsidRPr="009B0564">
              <w:t>Transmiterea rezultatelor concursului (</w:t>
            </w:r>
            <w:r w:rsidR="00605AB7">
              <w:t xml:space="preserve">Admis/Respins) la </w:t>
            </w:r>
            <w:r w:rsidR="00E940D5">
              <w:t>P</w:t>
            </w:r>
            <w:r w:rsidR="00605AB7">
              <w:t xml:space="preserve">rorectoratul </w:t>
            </w:r>
            <w:r w:rsidR="00E940D5">
              <w:t>D</w:t>
            </w:r>
            <w:r w:rsidR="00605AB7">
              <w:t>idactic</w:t>
            </w:r>
            <w:r w:rsidR="00605AB7" w:rsidRPr="009B0564">
              <w:t xml:space="preserve"> </w:t>
            </w:r>
          </w:p>
        </w:tc>
      </w:tr>
      <w:tr w:rsidR="00605AB7" w:rsidTr="00EF60DE">
        <w:tc>
          <w:tcPr>
            <w:tcW w:w="1054" w:type="pct"/>
          </w:tcPr>
          <w:p w:rsidR="00EF60DE" w:rsidRPr="00E53C42" w:rsidRDefault="00EF60DE" w:rsidP="00DE714B">
            <w:r w:rsidRPr="00E53C42">
              <w:t>26.06.2020</w:t>
            </w:r>
          </w:p>
        </w:tc>
        <w:tc>
          <w:tcPr>
            <w:tcW w:w="3946" w:type="pct"/>
          </w:tcPr>
          <w:p w:rsidR="00605AB7" w:rsidRDefault="0073052D" w:rsidP="0073052D">
            <w:pPr>
              <w:jc w:val="both"/>
            </w:pPr>
            <w:r>
              <w:t xml:space="preserve"> </w:t>
            </w:r>
            <w:r w:rsidR="00605AB7">
              <w:t>Publicarea rezultatelor concursului pe site-ul UTCN</w:t>
            </w:r>
          </w:p>
        </w:tc>
      </w:tr>
      <w:tr w:rsidR="00605AB7" w:rsidTr="00EF60DE">
        <w:tc>
          <w:tcPr>
            <w:tcW w:w="1054" w:type="pct"/>
          </w:tcPr>
          <w:p w:rsidR="00EF60DE" w:rsidRPr="00E53C42" w:rsidRDefault="00EF60DE" w:rsidP="00DE714B">
            <w:r w:rsidRPr="00E53C42">
              <w:t>29.06 – 01.07.2020</w:t>
            </w:r>
          </w:p>
        </w:tc>
        <w:tc>
          <w:tcPr>
            <w:tcW w:w="3946" w:type="pct"/>
          </w:tcPr>
          <w:p w:rsidR="00605AB7" w:rsidRDefault="0073052D" w:rsidP="0073052D">
            <w:pPr>
              <w:jc w:val="both"/>
            </w:pPr>
            <w:r>
              <w:t xml:space="preserve"> </w:t>
            </w:r>
            <w:r w:rsidR="00605AB7">
              <w:t>Depunerea contestaţiilor</w:t>
            </w:r>
          </w:p>
        </w:tc>
      </w:tr>
      <w:tr w:rsidR="00605AB7" w:rsidTr="00EF60DE">
        <w:tc>
          <w:tcPr>
            <w:tcW w:w="1054" w:type="pct"/>
          </w:tcPr>
          <w:p w:rsidR="00EF60DE" w:rsidRPr="00E53C42" w:rsidRDefault="00EF60DE" w:rsidP="00DE714B">
            <w:r w:rsidRPr="00E53C42">
              <w:t>02.07.2020</w:t>
            </w:r>
          </w:p>
        </w:tc>
        <w:tc>
          <w:tcPr>
            <w:tcW w:w="3946" w:type="pct"/>
          </w:tcPr>
          <w:p w:rsidR="00605AB7" w:rsidRDefault="0073052D" w:rsidP="0073052D">
            <w:pPr>
              <w:jc w:val="both"/>
            </w:pPr>
            <w:r>
              <w:t xml:space="preserve"> </w:t>
            </w:r>
            <w:r w:rsidR="00605AB7">
              <w:t>Soluţionarea contestaţiilor</w:t>
            </w:r>
          </w:p>
        </w:tc>
      </w:tr>
      <w:tr w:rsidR="00605AB7" w:rsidTr="00EF60DE">
        <w:tc>
          <w:tcPr>
            <w:tcW w:w="1054" w:type="pct"/>
          </w:tcPr>
          <w:p w:rsidR="00610E98" w:rsidRPr="00E53C42" w:rsidRDefault="00610E98" w:rsidP="00DE714B">
            <w:r w:rsidRPr="00E53C42">
              <w:t>03</w:t>
            </w:r>
            <w:r w:rsidR="0073052D">
              <w:t xml:space="preserve"> </w:t>
            </w:r>
            <w:r w:rsidR="00242D5B">
              <w:t>-</w:t>
            </w:r>
            <w:r w:rsidR="0073052D">
              <w:t xml:space="preserve"> </w:t>
            </w:r>
            <w:r w:rsidR="00242D5B">
              <w:t>06.</w:t>
            </w:r>
            <w:r w:rsidRPr="00E53C42">
              <w:t>07.2020</w:t>
            </w:r>
          </w:p>
        </w:tc>
        <w:tc>
          <w:tcPr>
            <w:tcW w:w="3946" w:type="pct"/>
          </w:tcPr>
          <w:p w:rsidR="00605AB7" w:rsidRPr="00242D5B" w:rsidRDefault="0073052D" w:rsidP="0073052D">
            <w:pPr>
              <w:jc w:val="both"/>
            </w:pPr>
            <w:r>
              <w:t xml:space="preserve"> </w:t>
            </w:r>
            <w:r w:rsidR="00605AB7" w:rsidRPr="00242D5B">
              <w:t>Avizarea rapoartelor de concurs de către Consiliile facultăţilor</w:t>
            </w:r>
          </w:p>
        </w:tc>
      </w:tr>
      <w:tr w:rsidR="00916E26" w:rsidTr="00EF60DE">
        <w:tc>
          <w:tcPr>
            <w:tcW w:w="1054" w:type="pct"/>
          </w:tcPr>
          <w:p w:rsidR="00916E26" w:rsidRPr="00E53C42" w:rsidRDefault="00916E26" w:rsidP="00DE714B">
            <w:r w:rsidRPr="00E53C42">
              <w:t>0</w:t>
            </w:r>
            <w:r w:rsidR="00242D5B">
              <w:t>3</w:t>
            </w:r>
            <w:r w:rsidR="0073052D">
              <w:t xml:space="preserve"> </w:t>
            </w:r>
            <w:r w:rsidR="00242D5B">
              <w:t>-</w:t>
            </w:r>
            <w:r w:rsidR="0073052D">
              <w:t xml:space="preserve"> </w:t>
            </w:r>
            <w:r w:rsidR="00242D5B">
              <w:t>06</w:t>
            </w:r>
            <w:r w:rsidRPr="00E53C42">
              <w:t>.07.2020</w:t>
            </w:r>
          </w:p>
        </w:tc>
        <w:tc>
          <w:tcPr>
            <w:tcW w:w="394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4"/>
            </w:tblGrid>
            <w:tr w:rsidR="00916E26">
              <w:trPr>
                <w:trHeight w:val="110"/>
              </w:trPr>
              <w:tc>
                <w:tcPr>
                  <w:tcW w:w="0" w:type="auto"/>
                </w:tcPr>
                <w:p w:rsidR="00916E26" w:rsidRDefault="00916E26" w:rsidP="00E940D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Trimiterea dosarelor de concurs la </w:t>
                  </w:r>
                  <w:r w:rsidR="00E940D5">
                    <w:rPr>
                      <w:sz w:val="22"/>
                      <w:szCs w:val="22"/>
                    </w:rPr>
                    <w:t>P</w:t>
                  </w:r>
                  <w:r>
                    <w:rPr>
                      <w:sz w:val="22"/>
                      <w:szCs w:val="22"/>
                    </w:rPr>
                    <w:t xml:space="preserve">rorectoratul </w:t>
                  </w:r>
                  <w:r w:rsidR="00E940D5">
                    <w:rPr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 xml:space="preserve">idactic </w:t>
                  </w:r>
                </w:p>
              </w:tc>
            </w:tr>
          </w:tbl>
          <w:p w:rsidR="00916E26" w:rsidRDefault="00916E26" w:rsidP="0073052D">
            <w:pPr>
              <w:jc w:val="both"/>
            </w:pPr>
          </w:p>
        </w:tc>
      </w:tr>
      <w:tr w:rsidR="0073052D" w:rsidRPr="0073052D" w:rsidTr="00EF60DE">
        <w:tc>
          <w:tcPr>
            <w:tcW w:w="1054" w:type="pct"/>
          </w:tcPr>
          <w:p w:rsidR="00610E98" w:rsidRPr="0073052D" w:rsidRDefault="00242D5B" w:rsidP="00DE714B">
            <w:pPr>
              <w:rPr>
                <w:color w:val="000000" w:themeColor="text1"/>
              </w:rPr>
            </w:pPr>
            <w:r w:rsidRPr="0073052D">
              <w:rPr>
                <w:color w:val="000000" w:themeColor="text1"/>
              </w:rPr>
              <w:t xml:space="preserve">Iulie </w:t>
            </w:r>
            <w:r w:rsidR="00610E98" w:rsidRPr="0073052D">
              <w:rPr>
                <w:color w:val="000000" w:themeColor="text1"/>
              </w:rPr>
              <w:t>2020</w:t>
            </w:r>
          </w:p>
        </w:tc>
        <w:tc>
          <w:tcPr>
            <w:tcW w:w="3946" w:type="pct"/>
          </w:tcPr>
          <w:p w:rsidR="00605AB7" w:rsidRPr="0073052D" w:rsidRDefault="00605AB7" w:rsidP="00E940D5">
            <w:pPr>
              <w:jc w:val="both"/>
              <w:rPr>
                <w:color w:val="000000" w:themeColor="text1"/>
              </w:rPr>
            </w:pPr>
            <w:r w:rsidRPr="0073052D">
              <w:rPr>
                <w:color w:val="000000" w:themeColor="text1"/>
              </w:rPr>
              <w:t>Aprobarea rapoarte</w:t>
            </w:r>
            <w:r w:rsidR="00E940D5">
              <w:rPr>
                <w:color w:val="000000" w:themeColor="text1"/>
              </w:rPr>
              <w:t>lor de concurs de către Senat</w:t>
            </w:r>
          </w:p>
        </w:tc>
      </w:tr>
    </w:tbl>
    <w:p w:rsidR="009B0564" w:rsidRDefault="009B0564">
      <w:r>
        <w:tab/>
      </w:r>
      <w:r>
        <w:tab/>
      </w:r>
      <w:r>
        <w:tab/>
      </w:r>
      <w:r>
        <w:tab/>
      </w:r>
    </w:p>
    <w:p w:rsidR="009B0564" w:rsidRPr="009B0564" w:rsidRDefault="0073052D" w:rsidP="009B0564">
      <w:pPr>
        <w:jc w:val="center"/>
        <w:rPr>
          <w:b/>
        </w:rPr>
      </w:pPr>
      <w:r>
        <w:rPr>
          <w:b/>
        </w:rPr>
        <w:t xml:space="preserve">           </w:t>
      </w:r>
      <w:r w:rsidR="009B0564" w:rsidRPr="009B0564">
        <w:rPr>
          <w:b/>
        </w:rPr>
        <w:t>RECTOR,</w:t>
      </w:r>
    </w:p>
    <w:p w:rsidR="001D5482" w:rsidRDefault="009B0564" w:rsidP="003729D2">
      <w:pPr>
        <w:jc w:val="center"/>
      </w:pPr>
      <w:r w:rsidRPr="009B0564">
        <w:rPr>
          <w:b/>
        </w:rPr>
        <w:tab/>
        <w:t>Prof.dr.ing.</w:t>
      </w:r>
      <w:r w:rsidR="0073052D">
        <w:rPr>
          <w:b/>
        </w:rPr>
        <w:t xml:space="preserve"> </w:t>
      </w:r>
      <w:r w:rsidRPr="009B0564">
        <w:rPr>
          <w:b/>
        </w:rPr>
        <w:t>Vasile ŢOPA</w:t>
      </w:r>
    </w:p>
    <w:p w:rsidR="0073052D" w:rsidRDefault="0073052D" w:rsidP="0073052D"/>
    <w:p w:rsidR="009B0564" w:rsidRDefault="009B0564" w:rsidP="0073052D">
      <w:pPr>
        <w:rPr>
          <w:b/>
        </w:rPr>
      </w:pPr>
      <w:r w:rsidRPr="009B0564">
        <w:rPr>
          <w:b/>
        </w:rPr>
        <w:t>Aviz Birou juridic,</w:t>
      </w:r>
    </w:p>
    <w:p w:rsidR="00F763DF" w:rsidRPr="009B0564" w:rsidRDefault="00F763DF" w:rsidP="00F763DF">
      <w:pPr>
        <w:jc w:val="center"/>
        <w:rPr>
          <w:b/>
        </w:rPr>
      </w:pPr>
    </w:p>
    <w:sectPr w:rsidR="00F763DF" w:rsidRPr="009B0564" w:rsidSect="001103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141"/>
    <w:multiLevelType w:val="hybridMultilevel"/>
    <w:tmpl w:val="C896DD9C"/>
    <w:lvl w:ilvl="0" w:tplc="FDC61A1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5600F"/>
    <w:multiLevelType w:val="multilevel"/>
    <w:tmpl w:val="EA5C9430"/>
    <w:lvl w:ilvl="0">
      <w:start w:val="2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52F0D13"/>
    <w:multiLevelType w:val="hybridMultilevel"/>
    <w:tmpl w:val="E00EF64E"/>
    <w:lvl w:ilvl="0" w:tplc="66C4DA2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D336F"/>
    <w:multiLevelType w:val="hybridMultilevel"/>
    <w:tmpl w:val="76FADB9C"/>
    <w:lvl w:ilvl="0" w:tplc="FDC61A1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50"/>
    <w:rsid w:val="00030F01"/>
    <w:rsid w:val="00057A50"/>
    <w:rsid w:val="00094649"/>
    <w:rsid w:val="001103B8"/>
    <w:rsid w:val="00110DD1"/>
    <w:rsid w:val="001318E8"/>
    <w:rsid w:val="00162325"/>
    <w:rsid w:val="0017059D"/>
    <w:rsid w:val="00171C98"/>
    <w:rsid w:val="001D1154"/>
    <w:rsid w:val="001D5482"/>
    <w:rsid w:val="00242D5B"/>
    <w:rsid w:val="002807CF"/>
    <w:rsid w:val="002C4B32"/>
    <w:rsid w:val="002C69A4"/>
    <w:rsid w:val="003072A4"/>
    <w:rsid w:val="003729D2"/>
    <w:rsid w:val="003A25AE"/>
    <w:rsid w:val="003D5841"/>
    <w:rsid w:val="003F6214"/>
    <w:rsid w:val="00425D79"/>
    <w:rsid w:val="004E5290"/>
    <w:rsid w:val="004F0287"/>
    <w:rsid w:val="00525533"/>
    <w:rsid w:val="00572FF5"/>
    <w:rsid w:val="00590403"/>
    <w:rsid w:val="00596CAD"/>
    <w:rsid w:val="00605AB7"/>
    <w:rsid w:val="00610E98"/>
    <w:rsid w:val="00692EE0"/>
    <w:rsid w:val="006A506F"/>
    <w:rsid w:val="0073052D"/>
    <w:rsid w:val="00763B67"/>
    <w:rsid w:val="007C4EB2"/>
    <w:rsid w:val="00834B47"/>
    <w:rsid w:val="00891F24"/>
    <w:rsid w:val="008B4427"/>
    <w:rsid w:val="008E5C46"/>
    <w:rsid w:val="008E7BEE"/>
    <w:rsid w:val="00916E26"/>
    <w:rsid w:val="0093140D"/>
    <w:rsid w:val="00963A91"/>
    <w:rsid w:val="00972AD6"/>
    <w:rsid w:val="009963C1"/>
    <w:rsid w:val="009A5CF8"/>
    <w:rsid w:val="009B0564"/>
    <w:rsid w:val="009E7059"/>
    <w:rsid w:val="009E71BF"/>
    <w:rsid w:val="00A04C2C"/>
    <w:rsid w:val="00B03831"/>
    <w:rsid w:val="00B064E1"/>
    <w:rsid w:val="00B20B54"/>
    <w:rsid w:val="00B8235D"/>
    <w:rsid w:val="00C403EE"/>
    <w:rsid w:val="00C76765"/>
    <w:rsid w:val="00CE3826"/>
    <w:rsid w:val="00D303F8"/>
    <w:rsid w:val="00D46827"/>
    <w:rsid w:val="00D60E3E"/>
    <w:rsid w:val="00DC5374"/>
    <w:rsid w:val="00DD5268"/>
    <w:rsid w:val="00E1616C"/>
    <w:rsid w:val="00E433CC"/>
    <w:rsid w:val="00E43B90"/>
    <w:rsid w:val="00E53C42"/>
    <w:rsid w:val="00E5600B"/>
    <w:rsid w:val="00E940D5"/>
    <w:rsid w:val="00EF60DE"/>
    <w:rsid w:val="00F04882"/>
    <w:rsid w:val="00F549F4"/>
    <w:rsid w:val="00F763DF"/>
    <w:rsid w:val="00F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B2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B2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111</dc:creator>
  <cp:lastModifiedBy>utcn</cp:lastModifiedBy>
  <cp:revision>8</cp:revision>
  <cp:lastPrinted>2020-04-21T11:27:00Z</cp:lastPrinted>
  <dcterms:created xsi:type="dcterms:W3CDTF">2020-04-21T11:19:00Z</dcterms:created>
  <dcterms:modified xsi:type="dcterms:W3CDTF">2020-04-21T11:28:00Z</dcterms:modified>
</cp:coreProperties>
</file>